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C5E" w:rsidRDefault="002E7B37" w:rsidP="00E00C5E">
      <w:pPr>
        <w:spacing w:line="360" w:lineRule="auto"/>
        <w:jc w:val="center"/>
        <w:rPr>
          <w:rFonts w:ascii="Tahoma" w:hAnsi="Tahoma" w:cs="Tahoma"/>
          <w:b/>
          <w:sz w:val="28"/>
          <w:szCs w:val="28"/>
        </w:rPr>
      </w:pPr>
      <w:r>
        <w:rPr>
          <w:rFonts w:ascii="Tahoma" w:hAnsi="Tahoma" w:cs="Tahoma"/>
          <w:b/>
          <w:sz w:val="28"/>
          <w:szCs w:val="28"/>
        </w:rPr>
        <w:t>ΓΡΗΓΟΡΙΟΥ ΠΑΛΑΜΑ</w:t>
      </w:r>
    </w:p>
    <w:p w:rsidR="002E7B37" w:rsidRDefault="002E7B37" w:rsidP="00E00C5E">
      <w:pPr>
        <w:spacing w:line="360" w:lineRule="auto"/>
        <w:jc w:val="center"/>
        <w:rPr>
          <w:rFonts w:ascii="Tahoma" w:hAnsi="Tahoma" w:cs="Tahoma"/>
          <w:b/>
        </w:rPr>
      </w:pPr>
    </w:p>
    <w:p w:rsidR="002E7B37" w:rsidRDefault="002E7B37" w:rsidP="00E00C5E">
      <w:pPr>
        <w:spacing w:line="360" w:lineRule="auto"/>
        <w:jc w:val="center"/>
        <w:rPr>
          <w:rFonts w:ascii="Tahoma" w:hAnsi="Tahoma" w:cs="Tahoma"/>
          <w:b/>
        </w:rPr>
      </w:pPr>
      <w:r w:rsidRPr="002E7B37">
        <w:rPr>
          <w:rFonts w:ascii="Tahoma" w:hAnsi="Tahoma" w:cs="Tahoma"/>
          <w:b/>
        </w:rPr>
        <w:t>ΟΜΙΛΙΑ</w:t>
      </w:r>
      <w:r>
        <w:rPr>
          <w:rFonts w:ascii="Tahoma" w:hAnsi="Tahoma" w:cs="Tahoma"/>
          <w:b/>
        </w:rPr>
        <w:t xml:space="preserve"> ΙΑ’</w:t>
      </w:r>
    </w:p>
    <w:p w:rsidR="002E7B37" w:rsidRDefault="002E7B37" w:rsidP="00E00C5E">
      <w:pPr>
        <w:spacing w:line="360" w:lineRule="auto"/>
        <w:jc w:val="center"/>
        <w:rPr>
          <w:rFonts w:ascii="Tahoma" w:hAnsi="Tahoma" w:cs="Tahoma"/>
          <w:b/>
        </w:rPr>
      </w:pPr>
      <w:r>
        <w:rPr>
          <w:rFonts w:ascii="Tahoma" w:hAnsi="Tahoma" w:cs="Tahoma"/>
          <w:b/>
        </w:rPr>
        <w:t>ΕΙΣ ΤΟΝ ΤΙΜΙΟΝ ΚΑΙ ΖΩΟΠΟΙΟΝ ΣΤΑΥΡΟΝ</w:t>
      </w:r>
    </w:p>
    <w:p w:rsidR="002E7B37" w:rsidRDefault="002E7B37" w:rsidP="00E00C5E">
      <w:pPr>
        <w:spacing w:line="360" w:lineRule="auto"/>
        <w:jc w:val="center"/>
        <w:rPr>
          <w:rFonts w:ascii="Tahoma" w:hAnsi="Tahoma" w:cs="Tahoma"/>
          <w:b/>
        </w:rPr>
      </w:pPr>
    </w:p>
    <w:p w:rsidR="002E7B37" w:rsidRDefault="002E7B37" w:rsidP="002E7B37">
      <w:pPr>
        <w:spacing w:line="360" w:lineRule="auto"/>
        <w:ind w:firstLine="720"/>
        <w:jc w:val="both"/>
        <w:rPr>
          <w:rFonts w:ascii="Tahoma" w:hAnsi="Tahoma" w:cs="Tahoma"/>
        </w:rPr>
      </w:pPr>
      <w:r>
        <w:rPr>
          <w:rFonts w:ascii="Tahoma" w:hAnsi="Tahoma" w:cs="Tahoma"/>
        </w:rPr>
        <w:t xml:space="preserve">Ο του Χριστού Σταυρός προανεκηρύττετο και προετυπούτο μυστικώς εκ γενεών αρχαίων, και ουδείς ποτέ κατηλλάγη τω Θεώ χωρίς της του Σταυρού δυνάμεως. Μετά γαρ την προγονικήν εκείνην εν τω παραδείσω του Θεού δια του ξύλου παράβασιν, η μεν αμαρτίαν ανέζησεν, ημείς δε απεθάνομεν, και προ του σωματικού θανάτου τον της ψυχής υποστάντες θάνατον, ος έστιν ο από του Θεού ταύτης χωρισμός˙ ο δε μετά την παράβασιν, τη αμαρτία εζώμεν και τη κατά σάρκα ζωή˙ η δε αμαρτία «τω νόμω του Θεού ουχ υποτάσσεται, ουδέ γαρ δύναται, και οι εν σαρκί ζώντες Θεώ αρέσαι ου δύνανται». </w:t>
      </w:r>
    </w:p>
    <w:p w:rsidR="002E7B37" w:rsidRDefault="002E7B37" w:rsidP="002E7B37">
      <w:pPr>
        <w:spacing w:line="360" w:lineRule="auto"/>
        <w:ind w:firstLine="720"/>
        <w:jc w:val="both"/>
        <w:rPr>
          <w:rFonts w:ascii="Tahoma" w:hAnsi="Tahoma" w:cs="Tahoma"/>
        </w:rPr>
      </w:pPr>
      <w:r>
        <w:rPr>
          <w:rFonts w:ascii="Tahoma" w:hAnsi="Tahoma" w:cs="Tahoma"/>
        </w:rPr>
        <w:t>Επεί τοίνυν, ως και ο απόστολός φησίν, «η σάρξ επιθυμεί κατά του πνεύματος και το πνεύμα κατά της σαρκός», ο δε Θεός πνεύμά εστί και αυτοαγαθότης και αρετή, και τούτου κατ’ εικόνα και ομοίωσιν το πνεύμά εστί το ημέτερον, καθ’ α και δια της αμαρτίας ηχρείωται, πώς ην δυνατόν ανανεωθήναί τινά των απάντων και φιλιωθήναι τω Θεώ εν πνεύματι μη καταργηθείσης της αμαρτίας και της κατά σάρκα ζωής; Τούτο δε εστίν ο του Χριστού Σταυρός, η της αμαρτίας κατάργησις. Διο και τις των θεοφόρων ημών πατέρων ερωτηθείς παρά τινός των απίστων, είπερ εις τον εσταυρωμένον πιστεύει, «ναι», φησίν, ΄εις τον την αμαρτίαν σταυρώσαντα΄</w:t>
      </w:r>
      <w:r w:rsidR="000D2151">
        <w:rPr>
          <w:rFonts w:ascii="Tahoma" w:hAnsi="Tahoma" w:cs="Tahoma"/>
        </w:rPr>
        <w:t>. Φίλοι δε Θεού πολλοί των προ νόμου και μετά νόμον, μήπω του Σταυρού φανέντος, υπ’ αυτού του Θεού μεμαρτύρηνται˙ και ο βασιλεύς και προφήτης Δαβίδ, ως πάντως όντων τότε τω Θεώ φίλων, «εμοί δε», φησί, «λίαν ετιμήθησαν οι φίλοι σου ο Θεός». Πώς ουν εισίν οι προ του Σταυρού φίλοι του  Θεού εχρημάτισαν, εγώ υμίν υποδείξω, εάν μοι φιλόθεον και φιλήκοον ους υπόσχητε.</w:t>
      </w:r>
    </w:p>
    <w:p w:rsidR="000D2151" w:rsidRDefault="000D2151" w:rsidP="002E7B37">
      <w:pPr>
        <w:spacing w:line="360" w:lineRule="auto"/>
        <w:ind w:firstLine="720"/>
        <w:jc w:val="both"/>
        <w:rPr>
          <w:rFonts w:ascii="Tahoma" w:hAnsi="Tahoma" w:cs="Tahoma"/>
        </w:rPr>
      </w:pPr>
      <w:r>
        <w:rPr>
          <w:rFonts w:ascii="Tahoma" w:hAnsi="Tahoma" w:cs="Tahoma"/>
        </w:rPr>
        <w:t>Ώσπερ μήπω παραγενομένου του ανθρώπου της αμαρτίας, του υιού της ανομίας, του Αντιχρίστου λέγω, ο ηγαπημένος τω  Χριστώ φησί Θεολόγος, «και νυ</w:t>
      </w:r>
      <w:r w:rsidR="0004101F">
        <w:rPr>
          <w:rFonts w:ascii="Tahoma" w:hAnsi="Tahoma" w:cs="Tahoma"/>
        </w:rPr>
        <w:t xml:space="preserve">ν, αγαπητοί, ο Αντίχριστός εστί», </w:t>
      </w:r>
      <w:r w:rsidR="00A9263E">
        <w:rPr>
          <w:rFonts w:ascii="Tahoma" w:hAnsi="Tahoma" w:cs="Tahoma"/>
        </w:rPr>
        <w:t xml:space="preserve">ούτω και ο Σταυρός ην εν τοις προγενεστέροις και προ του τελεσθήναι. Ο γαρ μέγας Παύλος σαφέστερον ημάς διδάσκων, πως και μήπω παραγενόμενος εν ημίν εστίν ο Αντίχριστος, φησίν ότι «το μυστήριον αυτού </w:t>
      </w:r>
      <w:r w:rsidR="00A9263E">
        <w:rPr>
          <w:rFonts w:ascii="Tahoma" w:hAnsi="Tahoma" w:cs="Tahoma"/>
        </w:rPr>
        <w:lastRenderedPageBreak/>
        <w:t xml:space="preserve">ενεργείται εν ημίν». Ούτω δη και ο Σταυρός του Χριστού </w:t>
      </w:r>
      <w:r w:rsidR="00D6420A">
        <w:rPr>
          <w:rFonts w:ascii="Tahoma" w:hAnsi="Tahoma" w:cs="Tahoma"/>
        </w:rPr>
        <w:t>μήπω γεγονώς εν τοις προπάτορσιν ην˙ το γαρ μυστήριον αυτού ενηργείτο εν αυτοίς.</w:t>
      </w:r>
    </w:p>
    <w:p w:rsidR="00D6420A" w:rsidRDefault="00D6420A" w:rsidP="00D6420A">
      <w:pPr>
        <w:spacing w:line="360" w:lineRule="auto"/>
        <w:ind w:firstLine="720"/>
        <w:jc w:val="both"/>
        <w:rPr>
          <w:rFonts w:ascii="Tahoma" w:hAnsi="Tahoma" w:cs="Tahoma"/>
        </w:rPr>
      </w:pPr>
      <w:r>
        <w:rPr>
          <w:rFonts w:ascii="Tahoma" w:hAnsi="Tahoma" w:cs="Tahoma"/>
        </w:rPr>
        <w:t>Και ίνα νυν αφώ τον Άβελ, τον Σήθ, τον Ενώς, τον Ενώχ, Νώέ τε και τους μέχρι Νώε τω Θεώ ευηρεστηκότας, και ει τις εγγύς μετ’ αυτούς, άρξωμαι δε από Αβραάμ, ος πατήρ εχρημάτισε πολλών εθνών, των μεν Ιουδαίων εκ σαρκός, ημών δε εκ πίστεως. Ίν’ ουν εκ τούτου του κατά πνεύμα πατρός ημών άρξωμαι και αυτής της κατ’ αυτόν αγαθού αρχής και της πρώτης παρά Θεού κλήσεως, τίνα πρώτην αφήκε φωνήν προς αυτόν λαλήσας ο Θεός; «Έξελθε εκ της γης σου και εκ της συγγενείας σου, δεύρο εις γην ην αν σοι δείξω». Το γουν μυστήριον του Σταυρού εν εαυτή φέρει αύτη η φωνή˙ τούτο γαρ εστίν άντικρυς ο Παύλος ο καυχώμενος εν τω Σταυρώ λέγει ότι «εμοί ο κόσμος εσταύρωται». Κατά γαρ τον φυγόντα την πατρίδα ή τον κόσμον αμεταστρεπτί η κατά σάρκα πατρίς και ο κόσμος ενεκρώθη και κατήργηται˙ και τούτό εστίν ο Σταυρός.</w:t>
      </w:r>
    </w:p>
    <w:p w:rsidR="00D6420A" w:rsidRDefault="002A63EA" w:rsidP="00D6420A">
      <w:pPr>
        <w:spacing w:line="360" w:lineRule="auto"/>
        <w:ind w:firstLine="720"/>
        <w:jc w:val="both"/>
        <w:rPr>
          <w:rFonts w:ascii="Tahoma" w:hAnsi="Tahoma" w:cs="Tahoma"/>
        </w:rPr>
      </w:pPr>
      <w:r>
        <w:rPr>
          <w:rFonts w:ascii="Tahoma" w:hAnsi="Tahoma" w:cs="Tahoma"/>
        </w:rPr>
        <w:t>Αλλά προς μεν τον Αβραάμ μήπω φυγόντα την μετά των αθέων συναυλίαν, «έξελθε», φησίν, «εκ της γης σου, και δεύρο εις γην», ουχ ην αν σοι δώσω, άλλ’ «ήν αν σοι δείξω», ως δι’ εκείνης άλλης γης πνευματικής δεικνυμένης. Προς δε τον Μωϋσέα μετά το φυγείν την Αίγυπτον και το όρος αναβήναι, τ</w:t>
      </w:r>
      <w:r w:rsidR="00FE29BE">
        <w:rPr>
          <w:rFonts w:ascii="Tahoma" w:hAnsi="Tahoma" w:cs="Tahoma"/>
        </w:rPr>
        <w:t>ί</w:t>
      </w:r>
      <w:r>
        <w:rPr>
          <w:rFonts w:ascii="Tahoma" w:hAnsi="Tahoma" w:cs="Tahoma"/>
        </w:rPr>
        <w:t xml:space="preserve"> φησίν η προς αυτόν πρώτη του Θεού φωνή; «Λύσαι το υπόδημα εκ των ποδών σου». Άλλο τούτο του σταυρού μυστήριον, τω προτέρω προσφυώς επόμενον˙ ει γαρ και της Αιγύπτου, φησίν, εξήλθες και την Φαραώ θεραπείαν αφή</w:t>
      </w:r>
      <w:r w:rsidR="00FE29BE">
        <w:rPr>
          <w:rFonts w:ascii="Tahoma" w:hAnsi="Tahoma" w:cs="Tahoma"/>
        </w:rPr>
        <w:t xml:space="preserve">κας και το καλείσθαι υιός της θυγατρός Φαραώ παρείδες και όσον το εις σε ήκον ο κόσμος εκείνος της πονηράς θεραπείας ελύθη και κατήργηται, αλλά δει σε και προσθείναι. </w:t>
      </w:r>
      <w:r w:rsidR="00BA63E3">
        <w:rPr>
          <w:rFonts w:ascii="Tahoma" w:hAnsi="Tahoma" w:cs="Tahoma"/>
        </w:rPr>
        <w:t>Τί</w:t>
      </w:r>
      <w:r w:rsidR="00FE29BE">
        <w:rPr>
          <w:rFonts w:ascii="Tahoma" w:hAnsi="Tahoma" w:cs="Tahoma"/>
        </w:rPr>
        <w:t xml:space="preserve"> τούτο; Λύσαι το υπόδημα</w:t>
      </w:r>
      <w:r w:rsidR="00BA63E3">
        <w:rPr>
          <w:rFonts w:ascii="Tahoma" w:hAnsi="Tahoma" w:cs="Tahoma"/>
        </w:rPr>
        <w:t xml:space="preserve"> εκ των ποδών σου, αποθέσθαι τους δερματίνους χιτώνας ους ενέδυσε και εν οις ενεργεί η αμαρτία και της αγίας αποδιαστέλλει γης. Λύσαι ουν τούτο το υπόδημα εκ των ποδών σου, ταυτόν δε ειπείν, μηκέτι κατά σάρκα και τη αμαρτία ζήθι, αλλά καταργηθήτω και νεκρωθήτω η αντικειμένη τω Θεώ ζωή και το φρόνημα της σαρκός και ο εν τοις μέλεσι νόμος, ο αντιστρατευόμενος τω νόμω του νοός και αιχμαλωτίζων εν τω νόμω της αμαρτίας, μηκέτι επικρατείτω, μηδέ ενεργείτω, τη δυνάμει της θεοπτίας νεκρούμενος. Άρ’ ου τούτό εστίν ο Σταυρός; Σταυρός γαρ εστί πάλιν, κατά τον θείον Παύλον ειπείν, το σταυρώσαι την σάρκα «συν τοις παθήμασι και ταις επιθυμίαις».</w:t>
      </w:r>
    </w:p>
    <w:p w:rsidR="00BA63E3" w:rsidRDefault="00F6062F" w:rsidP="00D6420A">
      <w:pPr>
        <w:spacing w:line="360" w:lineRule="auto"/>
        <w:ind w:firstLine="720"/>
        <w:jc w:val="both"/>
        <w:rPr>
          <w:rFonts w:ascii="Tahoma" w:hAnsi="Tahoma" w:cs="Tahoma"/>
        </w:rPr>
      </w:pPr>
      <w:r>
        <w:rPr>
          <w:rFonts w:ascii="Tahoma" w:hAnsi="Tahoma" w:cs="Tahoma"/>
        </w:rPr>
        <w:t xml:space="preserve">«Λύσαι ουν», φησί, «το υπόδημα εκ των ποδών σου˙ η γαρ γη εφ’ ην συ έστηκας γη αγία εστίν»˙ εδήλου δε αυτώ ο λόγος τον μετά την επιφάνειαν του </w:t>
      </w:r>
      <w:r>
        <w:rPr>
          <w:rFonts w:ascii="Tahoma" w:hAnsi="Tahoma" w:cs="Tahoma"/>
        </w:rPr>
        <w:lastRenderedPageBreak/>
        <w:t>Κυρίου και Θεού και Σωτήρος ημών Ιησού Χριστού μέλλοντα επί της γης δια του Σταυρού έσεσθαι αγιασμόν. Τότε γαρ ο Μωϋσής την τότε μέλλουσαν παρουσίαν του Χριστού προεώρα, προς το μέγα θέαμα εκείνο βλέπων, την εν πυρί δροσιζομένην βάτον˙ ώστε και η εν Θεώ θεωρία του Σταυρού μυστήριόν εστί, του προτέρου εκείνου μυστηρίου μείζον. Δύο γαρ είναι ταύτα και ο μέγας Παύλος και οι θείοι πατέρες ημών αινίττονται˙ ο μεν μη μόνον λέγων, ότι «ο κόσμος εμοί εσταύρωται», αλλά προστιθείς, ότι «καγώ τω κόσμω»˙ οι δε παραγγέλλοντες ημίν μη σπεύδειν αναβαίνειν επί τον σταυρόν προ του Σταυρού, ως δύο πάντως όντων των λόγων και των μυστηρίων του Σταυρού.</w:t>
      </w:r>
    </w:p>
    <w:p w:rsidR="00F6062F" w:rsidRDefault="00F6062F" w:rsidP="00D6420A">
      <w:pPr>
        <w:spacing w:line="360" w:lineRule="auto"/>
        <w:ind w:firstLine="720"/>
        <w:jc w:val="both"/>
        <w:rPr>
          <w:rFonts w:ascii="Tahoma" w:hAnsi="Tahoma" w:cs="Tahoma"/>
        </w:rPr>
      </w:pPr>
      <w:r>
        <w:rPr>
          <w:rFonts w:ascii="Tahoma" w:hAnsi="Tahoma" w:cs="Tahoma"/>
        </w:rPr>
        <w:t xml:space="preserve">Κατά μεν ουν το πρώτον του Σταυρού μυστήριον, όπερ εστίν η φυγή του κόσμου και η των κατά σάρκα συγγενών διάζευξις, είπερ προς ευσέβειαν και τον κατ’ αυτήν εμποδίζουσι βίον, και η σωματική εργασία, ήν και προς ολίγον ωφέλιμον είναί φησίν ο Παύλος, κατά ταύτα γουν ο κόσμος ημίν σταυρούται και η αμαρτία, φυγόντων ημών εκ τούτων. Κατά δε το δεύτερον του Σταυρού μυστήριον, ημείς σταυρούμεθα τω κόσμω και τοις πάθεσιν, αυτών φευγόντων </w:t>
      </w:r>
      <w:r w:rsidR="00877130">
        <w:rPr>
          <w:rFonts w:ascii="Tahoma" w:hAnsi="Tahoma" w:cs="Tahoma"/>
        </w:rPr>
        <w:t>εξ ημών. Ουκ ένι δε τελείως εξ ημών αυτά  φυγείν, μη εν ημίν ενεργείν λογιστικώς, αν μη εν θεωρία του Θεού γενώμεθα˙ όταν γαρ δια της πρακτικής προσβώμεν τη θεωρία και τον εντός ημών άνθρωπον καλλιεργώμεν και ανακαθαίρωμεν, αναζητούντες τον ημίν αυτοίς κεκρυμμένον θείον θησαυρόν και αναθεωρούντες την εντός ημών ούσαν βασιλείαν του Θεού, τότε ημείς σταυρούμεθα τω κόσμω και τοις πάθεσι. Θέρμη γαρ τις εγγίνεται τη καρδία δια της μελέτης ταύτης, ως μυίας τους πονηρούς αποσοβούσα λογισμούς και πνευματικήν ειρήνην και παράκλησιν εμποιούσα τη ψυχή και τον αγιασμόν τω σώματι παρέχουσα, κατά τον ειπόντα, «εθερμάνθη η καρδία μου εντός μου, και εν τη μελέτη μου εκκαυθήσεται πυρ». Και τούτό εστίν, ο και τις των θεοφόρων ημών πατέρων εδίδαξεν ημάς λέγων, «πάσαν σπουδήν ποίησον, ίνα η ένδον σου εργασία κατά Θεόν η, και νικήσεις τα έξω πάθη». Προς τούτο και ο μέγας Παύλος ημάς προτρεπόμενος, «πνεύματι περιπατείτε», φησί, «και επιθυμίαν σαρκός ου μη τελέσητε». Διο και αλλαχού παραγγέλλει γράφων˙ «στήτε ουν περιζωσάμενοι την οσφύν υμών εν αληθεία», ως του θεωρητικού το επιθυμητικόν επιρρωννύντος και περιέποντος και τας σαρκικάς επιθυμίας αποσοβούντος. Ο γαρ μέγας Πέτρος ημίν υποδείκνυσιν εμφανέστερον, τις η οσφύς αύτη και τις η αλήθεια. «Αναζωσάμενοι γαρ», φησί, «τας οσφύας της διανοίας υμών, νήφοντες τελείως, ελπίσατε επί την επιφερομένην υμίν χάριν εν αποκαλύψει Ιησού Χριστού».</w:t>
      </w:r>
    </w:p>
    <w:p w:rsidR="00877130" w:rsidRDefault="00877130" w:rsidP="00D6420A">
      <w:pPr>
        <w:spacing w:line="360" w:lineRule="auto"/>
        <w:ind w:firstLine="720"/>
        <w:jc w:val="both"/>
        <w:rPr>
          <w:rFonts w:ascii="Tahoma" w:hAnsi="Tahoma" w:cs="Tahoma"/>
        </w:rPr>
      </w:pPr>
      <w:r>
        <w:rPr>
          <w:rFonts w:ascii="Tahoma" w:hAnsi="Tahoma" w:cs="Tahoma"/>
        </w:rPr>
        <w:lastRenderedPageBreak/>
        <w:t>Επεί τοίνυν τα πονηρά πάθη και τον κόσμον της αμαρτίας ουκ ένι τελείως εξ ημών φυγείν, και μη εν ημίν ενεργείν λογιστικώς, ει μη εν θεωρία του Θεού γενοίμεθα, δια τούτο Σταυρού μυστήριόν εστί και η τοιαύτη θεωρία, σταυρούσα τω κόσμω τους εαυτής αξιωμένους. Ούτως ουν και η κατά Μωϋσήν εκείνη της καιομένης και μη κατακαιομένης βάτου θεωρία Σταυρού μυστήριον ην, του κατά τον Αβραάμ εκείνου μυστηρίου μείζον και τελεώτερον. Άρ’ ουν Μωϋσής μεν εμυήθη το του Σταυρού τελεώτερον μυστήριον, Αβραάμ δε ου; Και πώς αν έχοι τούτο λόγον; Αλλά τότε μεν επ’ αυτή τη κλήσει ου μεμύηται˙ ύστερον δε μετά  την κλήσιν και άπαξ και δις και πολλάκις, καν ημίν αρτίως ο καιρός περί πάντων λέγειν ου δίδωσιν.</w:t>
      </w:r>
    </w:p>
    <w:p w:rsidR="00877130" w:rsidRDefault="00877130" w:rsidP="00D6420A">
      <w:pPr>
        <w:spacing w:line="360" w:lineRule="auto"/>
        <w:ind w:firstLine="720"/>
        <w:jc w:val="both"/>
        <w:rPr>
          <w:rFonts w:ascii="Tahoma" w:hAnsi="Tahoma" w:cs="Tahoma"/>
        </w:rPr>
      </w:pPr>
      <w:r>
        <w:rPr>
          <w:rFonts w:ascii="Tahoma" w:hAnsi="Tahoma" w:cs="Tahoma"/>
        </w:rPr>
        <w:t xml:space="preserve">Εγώ δε υμίν της θαυμασιωτέρας </w:t>
      </w:r>
      <w:r w:rsidR="00F530E1">
        <w:rPr>
          <w:rFonts w:ascii="Tahoma" w:hAnsi="Tahoma" w:cs="Tahoma"/>
        </w:rPr>
        <w:t>υπομνήσω τούτου θεοπτίας, ότε και τον ένα Θεόν σαφώς τρισυπόστατον εθεάσατο, μήπω κηρυττόμενον ούτως˙ «ώφθη γαρ αυτώ ο Θεός προς τη Δρυΐ τη Μαμβρή˙ και αναβλέψας, είδε, και ιδού τρεις άνδρες, και προσέδραμεν αυτοίς». Ιδού τον οφθέντα ένα Θεόν τρεις εώρα. Ώφθη γαρ αυτώ φησίν, ο Θεός˙ και ιδού τρεις άνδρες, και τοις τρισί προσδραμών, αύθις ως ενί ωμίλει, λέγων, «Κύριε, ει εύρον χάριν ενώπιόν σου, μη παρέλθεις τον παίδα σου». Και αυτοί δε οι τρεις ως είς όντες προς αυτόν διαλέγονται. Είπε γαρ, φησί, προς Αβραάμ˙ «πού Σάρρα η γυνή σου; Επαναστρέφων ήξω προς σε κατά τον καιρόν τούτον εις ώρας, και έξει  υιόν Σάρρα η γυνή σου». Ως δε ακούσασα η γραύς εγέσασε Σάρρα, «είπε Κύριος, τί ότι εγέλασε Σάρρα η γυνή σου»;</w:t>
      </w:r>
      <w:r w:rsidR="00711432">
        <w:rPr>
          <w:rFonts w:ascii="Tahoma" w:hAnsi="Tahoma" w:cs="Tahoma"/>
        </w:rPr>
        <w:t xml:space="preserve"> Ιδού ο εις Θεός τρεις υποστάσεις, και αι τρεις αύται εις Κύριος˙ είπε γαρ, φησί, Κύριος.</w:t>
      </w:r>
    </w:p>
    <w:p w:rsidR="00711432" w:rsidRDefault="00711432" w:rsidP="00D6420A">
      <w:pPr>
        <w:spacing w:line="360" w:lineRule="auto"/>
        <w:ind w:firstLine="720"/>
        <w:jc w:val="both"/>
        <w:rPr>
          <w:rFonts w:ascii="Tahoma" w:hAnsi="Tahoma" w:cs="Tahoma"/>
        </w:rPr>
      </w:pPr>
      <w:r>
        <w:rPr>
          <w:rFonts w:ascii="Tahoma" w:hAnsi="Tahoma" w:cs="Tahoma"/>
        </w:rPr>
        <w:t xml:space="preserve">Εν μεν ουν τω Αβραάμ ούτω το μυστήριον ενηργείτο του Σταυρού. Ο δε Ισαάκ, αυτός ην του εν αυτώ προσηλωθέντος τύπος, υπήκοος ως και ο Χριστός μέχρι θανάτου τω Πατρί γενόμενος˙ και ο αντιδοθείς αυτώ κριός αυτόν τον του Θεού αμνόν τον υπέρ ημών εις σφαγήν δοθέντα προεδήλου˙ και το φυτόν, εν ώ ο κριός εδέδετο, το μυστήριον είχε του τύπου του σταυρού, διο και φυτόν Σαβέκ, τουτέστι φυτόν αφέσεως ωνομάζετο, ως και σταυρός ξύλον σωτηρίου. Και εν Ιακώβ δε τω του Ισαάκ υιώ το μυστήριον και ο τύπος ενήργει του Σταυρού˙ ξύλω γαρ και ύδατι τα ποίμνια εαυτώ επλήθυνε. Το μεν ουν ξύλον το σταυρικόν προετύπου ξύλον, το δε ύδωρ το θείον βάπτισμα, ο εν εαυτώ έχει το του Σταυρού μυστήριον. «Εις γαρ τον θάνατον του Χριστού εβαπτίσθημεν», φησίν ο απόστολος. Και ο Χριστός δε ξύλω και ύδατι, τω Σταυρώ και τω βαπτίσματι, τα λογικά ποίμνια επί της γης εαυτώ επλήθυνεν. </w:t>
      </w:r>
    </w:p>
    <w:p w:rsidR="00711432" w:rsidRDefault="00711432" w:rsidP="00D6420A">
      <w:pPr>
        <w:spacing w:line="360" w:lineRule="auto"/>
        <w:ind w:firstLine="720"/>
        <w:jc w:val="both"/>
        <w:rPr>
          <w:rFonts w:ascii="Tahoma" w:hAnsi="Tahoma" w:cs="Tahoma"/>
        </w:rPr>
      </w:pPr>
      <w:r>
        <w:rPr>
          <w:rFonts w:ascii="Tahoma" w:hAnsi="Tahoma" w:cs="Tahoma"/>
        </w:rPr>
        <w:lastRenderedPageBreak/>
        <w:t xml:space="preserve">Ο δε Ιακώβ και ότε προς το άκρον της ράβδου προσεκύνει και ότε τους εγγόνους ευλόγει, εναλλάξ τας χείρας θεις, τον Σταυρού τύπον έτι σαφέστερον υπέφηνεν. Αλλά και τοις πατράσιν εξ αρχής άχρι τέλους υπήκοος ων και αγαπητός και ευλογητός δια τούτο, αλλά και μισητός τω Ησαύ δια ταύτα, και ούτω πάντα πειρασμόν γενναίως υποφέρων, δια παντός του βίου το μυστήριον είχε του σταυρού ενεργούμενον. Διο και  ο Θεός έλεγε, «τον Ιακώβ ηγάπησα, τον δε Ησαύ εμίσησα». </w:t>
      </w:r>
      <w:r w:rsidR="009070E9">
        <w:rPr>
          <w:rFonts w:ascii="Tahoma" w:hAnsi="Tahoma" w:cs="Tahoma"/>
        </w:rPr>
        <w:t>Τοιούτόν τι γίνεται και εφ’ ημών, αδελφοί. Ο μεν γαρ υποτασσόμενος τοις τε κατά σώμα και κατά πνεύμα πατράσι κατά την αποστολικήν εντολήν την λέγουσαν «τα τέκνα υπακούετε τοις γονεύσιν», ο τοιούτος ως αφωμοιωμένος κατά τούτο τω αγαπητώ υιώ του Θεού, και παρά του Θεού αγαπάται˙ ο δε παρακούων, ως αλλότριος της προς τον αγαπητόν ομοιώσεως, και παρά του Θεού μισείται. Και τούτο δεικνύς ο σοφός Σολομών, ως ουκ επί του Ιακώβ μόνον και Ησαύ, αλλά και δια παντός και επί πάντων γίνεται, «Υιός», φησίν, «υπήκοος έσται εις ζωήν˙ ο δε παρήκοος εις απώλειαν».</w:t>
      </w:r>
    </w:p>
    <w:p w:rsidR="009070E9" w:rsidRDefault="009070E9" w:rsidP="00D6420A">
      <w:pPr>
        <w:spacing w:line="360" w:lineRule="auto"/>
        <w:ind w:firstLine="720"/>
        <w:jc w:val="both"/>
        <w:rPr>
          <w:rFonts w:ascii="Tahoma" w:hAnsi="Tahoma" w:cs="Tahoma"/>
        </w:rPr>
      </w:pPr>
      <w:r>
        <w:rPr>
          <w:rFonts w:ascii="Tahoma" w:hAnsi="Tahoma" w:cs="Tahoma"/>
        </w:rPr>
        <w:t xml:space="preserve">Άλλ’ ο της υπακοής υιός Ιακώβ, αρ’ ουχί και του μείζονος έτυχε μυστηρίου του Σταυρού, της θεοπτίας λέγω, καθ’ ην τελεώτερον σταυρούται και αποθνήσκει ο άνθρωπος τη αμαρτία, και ζη τη αρετή; Και μην αυτός εαυτώ μαρτυρεί και την θεωρίαν και την σωτηρίαν˙ «είδον γαρ», φησί, «τον Θεόν πρόσωπον προς πρόσωπον, και εσώθη μου η ψυχή». Πού εισίν οι στοιχούντες έτι ταις των εφ’ ημών αναφανέντων κακοδόξων βδελυραίς λογολεσχίαις; Ακουέτωσαν, ότι ο Ιακώβ το πρόσωπον είδε του Θεού˙ και ου μόνον ουκ αφήρηται το ζην, άλλ’ ως αυτός φησί, και σέσωσαι, καίτοι του Θεού λέγοντος, ουδείς όψεται το πρόσωπόν μου και ζήσεται. Άρ’ ουν δύο θεοί, ο μεν εις έχων πρόσωπον τη οράσει των αγίων υποπίπτον, ο δε έτερος πρόσωπον έχων υπέρ πάσαν όρασιν; Άπαγε της δυσσεβείας! Αλλά πρόσωπον μεν του Θεού ορώμενόν εστίν η κατά την επί τους αξίους επιφάνειαν ενέργεια και χάρις του Θεού˙ του αυτού δε πρόσωπον μηδέποτε ορώμενον η υπέρ πάσαν έκφανσιν και όρασιν έσθ’ ότε λέγεται φύσις του Θεού˙ ουδείς γαρ έστη, εν υποστήματι και ουσία Κυρίου κατά το γεγραμμένον, και Θεού φύσιν ή είδεν, ή εξηγόρευσεν. Ούτω και η εν τω Θεώ θεωρία και το θείον του Σταυρού μυστήριον ου τα πονηρά πάθη μόνον και τους δημιουργούς τούτων δαίμονας απελαύνει </w:t>
      </w:r>
      <w:r w:rsidR="006B786F">
        <w:rPr>
          <w:rFonts w:ascii="Tahoma" w:hAnsi="Tahoma" w:cs="Tahoma"/>
        </w:rPr>
        <w:t>της ψυχής, αλλά και τας κακοδόξους δόξας και τους ταύταις συνηγόρους εξελέγχει και απωθείται των περιβόλων της ιεράς του Χριστού Εκκλησίας, καθ’ ην ημίν εχαρίσθη νυν εορτάζειν και διατρανούν την του Σταυρού προ του Σταυρού θείαν εν τοις πατράσι χάριν και ενέργειαν.</w:t>
      </w:r>
    </w:p>
    <w:p w:rsidR="006B786F" w:rsidRDefault="006B786F" w:rsidP="00D6420A">
      <w:pPr>
        <w:spacing w:line="360" w:lineRule="auto"/>
        <w:ind w:firstLine="720"/>
        <w:jc w:val="both"/>
        <w:rPr>
          <w:rFonts w:ascii="Tahoma" w:hAnsi="Tahoma" w:cs="Tahoma"/>
        </w:rPr>
      </w:pPr>
      <w:r>
        <w:rPr>
          <w:rFonts w:ascii="Tahoma" w:hAnsi="Tahoma" w:cs="Tahoma"/>
        </w:rPr>
        <w:lastRenderedPageBreak/>
        <w:t xml:space="preserve">Ώσπερ ουν εν μεν τω Αβραάμ το μυστήριον ενήργει του Σταυρού, ο δε αυτού υιός Ισαάκ αυτός ην τύπος του σταυρωθέντος ύστερον, ούτω πάλιν εν μεν τω βίω παντί του Ιακώβ το μυστήριον ενήργει του Σταυρού, Ιωσήφ δε ο υιός του Ιακώβ αυτός ην τύπος και μυστήριον του σταυρωθησομένου μετά ταύτα θεανθρώπου Λόγου˙ φθόνω γαρ και αυτός ήχθη προς σφαγήν, και υπό των κατά σάρκα συγγενών, υπέρ ων και προς αυτούς παρά του πατρός επέμφθη, ως και ο Χριστός ύστερον. Ει δε ουκ εσφάγη, αλλά πέπραται ο Ιωσήφ, θαυμαστόν ουδέν˙ ουδέ γαρ Ισαάκ εσφάγη˙ και γαρ ουκ αυτοί ήσαν η αλήθεια, αλλά τύπος της μελλούσης αληθείας. Ει δε δει καν τούτοις το διπλούν συνιδείν μυστήριον του διπλού την φύσιν Ιησού, το μεν αχθήναι προς σφαγήν το κατά σάρκα πάθος του θεανθρώπου προϋπέφηνε, το δε μηδέν παθείν, της θεότητος το απαθές. Τούτ’ αυτό αν εύροις και επί Ιακώβ και Αβραάμ˙ ει γαρ και επειράσθησαν, άλλ’ ενίκησαν, ο σαφώς και επί του Χριστού γέγραπται. Τεσσάρων ουν όντων των επ’  αρετή και ευσεβεία περιβεβοημένων προ του νόμου, οι μεν δύο Αβραάμ και Ιακώβ εν τοις περί τον βίον το μυστήριον είχον του Σταυρού ενεργούμενον, οι δε δύο Ισαάκ και Ιωσήφ, αυτοί το του Σταυρού μυστήριον θαυμασίως προανεφώνσαν. </w:t>
      </w:r>
    </w:p>
    <w:p w:rsidR="006B786F" w:rsidRDefault="006B786F" w:rsidP="00D6420A">
      <w:pPr>
        <w:spacing w:line="360" w:lineRule="auto"/>
        <w:ind w:firstLine="720"/>
        <w:jc w:val="both"/>
        <w:rPr>
          <w:rFonts w:ascii="Tahoma" w:hAnsi="Tahoma" w:cs="Tahoma"/>
        </w:rPr>
      </w:pPr>
      <w:r>
        <w:rPr>
          <w:rFonts w:ascii="Tahoma" w:hAnsi="Tahoma" w:cs="Tahoma"/>
        </w:rPr>
        <w:t xml:space="preserve">Τί δε πάλιν ο πρώτος παρά του Θεού τον νόμον δεδεγμένος και μεταδούς τοις άλλοις Μωϋσής, ου ξύλω μεν και ύδατι προ του νόμου σέσωσται αυτός, ηνίκα εξετέθη τοις του Νείλου ρεύμασιν εν θίβη αφεθείς, ξύλω δε και ύδατι τον Ισραηλιτικόν έσωσε λαόν, τω μεν ξύλω τον Σταυρόν προφαίνων, τω δε ύδατι το θείον βάπτισμα, καθάπερ και Παύλος ο των μυστηρίων επόπτης φανερώς φησίν, ότι «πάντες εις Μωσήν εβαπτίσθησαν εν τη νεφέλη»; Ος και προ της </w:t>
      </w:r>
      <w:r w:rsidR="00C11A4F">
        <w:rPr>
          <w:rFonts w:ascii="Tahoma" w:hAnsi="Tahoma" w:cs="Tahoma"/>
        </w:rPr>
        <w:t>θαλάσσης και της ράβδου ταύτης˙ μαρτυρεί αυτώ ως τον Χριστού Σταυρόν εκουσίως υπομείναντι˙ «κρείττω», γαρ, φησίν, «ηγήσατο των Αιγύπτου θησαυρών τον ονειδισμόν του Χριστού». Ονειδισμός δε του Χριστού παρά των αφρόνων ο Σταυρός, καθώς πάλιν αυτός ο Παύλος περί του Χριστού φησίν, ότι υπέμεινε Σταυρόν, αισχύνης καταφρονήσας. Προϊών δε ο Μωϋσής και τον τύπον αυτόν και το σχήμα του Σταυρού και την δι’ αυτού του τύπου σωτηρίαν προανέδειξε σαφέστατα˙ την γαρ ράβδον ορθίαν στήσας, τας χείρας αυτού επ’ αυτήν εξέτεινε, και ούτω σταυρικώς επί της ράβδου σχηματίσας εαυτόν, τον Αμαλήκ άρδην κατετροπούτο τοιούτος ορώμενος. Αλλά και τον χαλκούν όφιν θεις επί σημείου πλάγιον, και ούτω τον Σταυρού τύπον αναστηλώσας παρρησία, τους οφιοδήκτους των Ιουδαίων βλέπειν προς αυτόν ως όντα σωτήριον επέταττε, και ούτω τα των όφεων δήγματα ιάτο.</w:t>
      </w:r>
    </w:p>
    <w:p w:rsidR="00C11A4F" w:rsidRDefault="00C11A4F" w:rsidP="00D6420A">
      <w:pPr>
        <w:spacing w:line="360" w:lineRule="auto"/>
        <w:ind w:firstLine="720"/>
        <w:jc w:val="both"/>
        <w:rPr>
          <w:rFonts w:ascii="Tahoma" w:hAnsi="Tahoma" w:cs="Tahoma"/>
        </w:rPr>
      </w:pPr>
      <w:r>
        <w:rPr>
          <w:rFonts w:ascii="Tahoma" w:hAnsi="Tahoma" w:cs="Tahoma"/>
        </w:rPr>
        <w:lastRenderedPageBreak/>
        <w:t>Επιλείψει δε με ο χρόνος διηγούμενον, περί Ιησού και των μετ’ αυτόν κριτών και προφητών, Δαβίδ τε και των μετ’ αυτόν, οι τω μυστηρίω του σταυρού ενεργούμενοι, ποταμούς ανέκοψαν, ήλιον έστησαν, ασεβών πόλεις κατηδάφισαν, εγενήθησαν ισχυροί εν πολέμω, παρεμβολάς έκλιναν αλλοτρίων, έφυγον στόματα μαχαίρας, έσβεσαν δύναμιν πυρός, έφραξαν στόματα λεόντων, βασιλείς ήλεγξαν, πεντηκοντάρχους ετέφρωσαν, νεκρούς ήγειραν, ουρανόν έστησαν λόγω και πάλιν έλυσαν, αγόνους τε και πάλιν γονίμους τας εν αυτώ νεφέλας απεργασάμενοι˙</w:t>
      </w:r>
      <w:r w:rsidR="006A2E54">
        <w:rPr>
          <w:rFonts w:ascii="Tahoma" w:hAnsi="Tahoma" w:cs="Tahoma"/>
        </w:rPr>
        <w:t xml:space="preserve"> </w:t>
      </w:r>
      <w:r w:rsidR="00747C09">
        <w:rPr>
          <w:rFonts w:ascii="Tahoma" w:hAnsi="Tahoma" w:cs="Tahoma"/>
        </w:rPr>
        <w:t>ει γαρ και την πίστιν ενηργηκέναι ταύτά φησίν ο Παύλος, άλλ’ η πίστις δύναμίς εστίν εις σωτηρίαν˙ διο και πάντα δυνατά τω πιστεύοντι. Τοιούτον δε πάντως και ο του Χριστού Σταυρός τοις πιστεύουσιν˙ «ο γαρ λόγος ο του Σταυρού, πάλιν κατά Παύλον ειπείν, τοις μεν απολλυμένοις μωρία εστί, τοις δε σωζομένοις ημίν δύναμις Θεού εστίν».</w:t>
      </w:r>
    </w:p>
    <w:p w:rsidR="00747C09" w:rsidRDefault="00747C09" w:rsidP="00D6420A">
      <w:pPr>
        <w:spacing w:line="360" w:lineRule="auto"/>
        <w:ind w:firstLine="720"/>
        <w:jc w:val="both"/>
        <w:rPr>
          <w:rFonts w:ascii="Tahoma" w:hAnsi="Tahoma" w:cs="Tahoma"/>
        </w:rPr>
      </w:pPr>
      <w:r>
        <w:rPr>
          <w:rFonts w:ascii="Tahoma" w:hAnsi="Tahoma" w:cs="Tahoma"/>
        </w:rPr>
        <w:t>Άλλ’ ίνα και τους προ νόμου και τους υπό νόμον αφώμεν πάντας, αυτός ο Κύριος δι’ ον τα πάντα και δι’ ου τα πάντα, ου προ του Σταυρού έλεγεν, όστις ουκ αίρει τον σταυρόν αυτού και ακολουθεί οπίσω μου, ουκ έστι μου άξιος; Οράτε όπως και προ του τον Σταυρόν παγήναι Σταυρός ην ο σώζων; Αλλά και ηνίκα τοις μαθηταίς παρρησία προέλεγε το εαυτού πάθος και τον δια Σταυρού θάνατον ο Κύριος, ο δε Πέτρος ακούων ουκ ηνέσχετο, άλλ’ ειδώς αυτόν έχοντα την εξουσίαν εδείτο λέγων, «ίλεώς σοι, Κύριε, ου μη έσται σοι τούτο», αυτώ μεν επετίμησεν ως ανθρωπίνως, άλλ’ ου θείως φρονούντι κατά τούτο˙ προσκαλεσάμενος δε τον όχλον συν τοις μαθηταίς αυτού είπεν αυτοίς˙ «όστις θέλει οπίσω μου ελθείν, απαρνησάσθω εαυτόν και αράτω τον σταυρόν αυτού και ακολουθήτω μοι˙ ος γαρ αν θέλη την ψυχήν αυτού σώσαι, απολέσει αυτήν, ος δ’ αν απολέση την ψυχήν αυτού ένεκεν εμού και του ευαγγελίου, ούτος σώσει αυτήν».</w:t>
      </w:r>
    </w:p>
    <w:p w:rsidR="00747C09" w:rsidRDefault="00747C09" w:rsidP="00D6420A">
      <w:pPr>
        <w:spacing w:line="360" w:lineRule="auto"/>
        <w:ind w:firstLine="720"/>
        <w:jc w:val="both"/>
        <w:rPr>
          <w:rFonts w:ascii="Tahoma" w:hAnsi="Tahoma" w:cs="Tahoma"/>
        </w:rPr>
      </w:pPr>
      <w:r>
        <w:rPr>
          <w:rFonts w:ascii="Tahoma" w:hAnsi="Tahoma" w:cs="Tahoma"/>
        </w:rPr>
        <w:t xml:space="preserve">Προσκαλείται μεν ουν και τον όχλον συν τοις μαθηταίς και τότε διαμαρτύρεται και παραγγέλλει ταύτα τα μεγάλα και υπερφυή και όντως ουκ ανθρώπων, αλλά Θεού φρονήματα, ίνα δείξη μη παρά των εκκρίτων αυτού μόνον μαθητών τα τοιαύτα απαιτών, αλλά και παρά παντός του εις αυτόν πιστεύοντος. Το δε ακολουθείν Χριστώ δηλοί το ζην κατά το ευαγγέλιον αυτού, πάσαν αρετήν και ευσέβειαν ενδεικνυμένους˙ το δε τον θέλοντα ακολουθείν απαρνήσασθαι εαυτόν και αίρειν τον σταυρόν αυτού, το μηκέτι καιρού καλούντος εαυτού φείδεσθαι, άλλ’ έτοιμον είναι προς τον υπέρ αρετής και της αληθείας των θείων δογμάτων εν ατιμία θάνατον. Τούτο δε ει και μέγα </w:t>
      </w:r>
      <w:r w:rsidR="00F4504D">
        <w:rPr>
          <w:rFonts w:ascii="Tahoma" w:hAnsi="Tahoma" w:cs="Tahoma"/>
        </w:rPr>
        <w:t xml:space="preserve">εστί και υπερφυές, το αρνήσασθαί τινά εαυτόν και εις εσχάτην ατιμίαν και θάνατον προδούναι, άλλ’ ουκ απεικός˙ οι γαρ βασιλείς της γης ουκ αν </w:t>
      </w:r>
      <w:r w:rsidR="00F4504D">
        <w:rPr>
          <w:rFonts w:ascii="Tahoma" w:hAnsi="Tahoma" w:cs="Tahoma"/>
        </w:rPr>
        <w:lastRenderedPageBreak/>
        <w:t xml:space="preserve">ποτέ ακολουθείν οπίσω αυτών δέξαιντο, και ταύτα προς πόλεμον ιόντες, τους μη ετοίμους όντας αποθανείν υπέρ αυτών. Τί ουν θαυμαστόν, ει και ο βασιλεύς των ουρανών, τη γη δι’ επαγγελίας επιδημήσας, προς αντιπαράταξιν του κοινού του γένους πολεμίου τοιούτους ζητεί τους οπίσω αυτού ακολουθούντας; Άλλ’ οι μεν βασιλείς της γης ουκ έχουσιν αναζωούν τους τω πολέμω τεθνηκότας, ουδ’ ανταποδούναί τι σχεδόν τοις προκινδυνεύσασιν αυτών˙ τι γαρ αν ο μηκέτ’ ων λάβοι παρ’ αυτών; Αλλά και τούτοις, είπερ υπέρ ευσεβών ο θάνατος, εν τω Κυρίω ελπίς εστίν˙ ούτω δε ο Κύριος ζωήν αντιδίδωσιν αιώνιον τοις εν τω ακολουθείν αυτώ προκινδυνεύσασι. </w:t>
      </w:r>
    </w:p>
    <w:p w:rsidR="00F4504D" w:rsidRDefault="00F4504D" w:rsidP="00D6420A">
      <w:pPr>
        <w:spacing w:line="360" w:lineRule="auto"/>
        <w:ind w:firstLine="720"/>
        <w:jc w:val="both"/>
        <w:rPr>
          <w:rFonts w:ascii="Tahoma" w:hAnsi="Tahoma" w:cs="Tahoma"/>
        </w:rPr>
      </w:pPr>
      <w:r>
        <w:rPr>
          <w:rFonts w:ascii="Tahoma" w:hAnsi="Tahoma" w:cs="Tahoma"/>
        </w:rPr>
        <w:t xml:space="preserve">Και οι μεν βασιλείς της γης υπέρ αυτών ετοίμους είναι ζητούσι προς θάνατον τους αυτοίς ακολουθούντας, ο δε Κύριος αυτός μεν εαυτόν εις θάνατον έδωκεν υπέρ ημών, ημάς δε ουχ υπέρ αυτού, άλλ’ υπέρ ημών αυτών ετοίμους είναι παραγγέλλει προς θάνατον˙ και τούτο δεικνύς ως υπέρ ημών έστιν αυτών επάγει, «ος γαρ αν θέλη την ψυχήν αυτού σώσαι απολέσει αυτήν, ος δ’ αν απολέση αυτήν ένεκεν εμού και του ευαγγελίου, ούτος σώσει αυτήν». Τί εστί τούτο, ος αν θέλη σώσαι, απολέσει, και ος αν απολέση, σώσει; Διπλούν εστίν ο άνθρωπος, ο εκτός του σώμα λέγω, και ο εντός ημών άνθρωπος, η ψυχή δηλονότι. Όταν ουν ο εκτός ημών άνθρωπος προδώ εαυτόν εις θάνατον, απόλλυσι την εαυτού ψυχήν χωριζομένην αυτού˙ </w:t>
      </w:r>
      <w:r w:rsidR="00D9334A">
        <w:rPr>
          <w:rFonts w:ascii="Tahoma" w:hAnsi="Tahoma" w:cs="Tahoma"/>
        </w:rPr>
        <w:t xml:space="preserve">ο γουν υπέρ του Χριστού και του ευαγγελίου ούτως απολέσας αυτήν, όντως σώσει και κερδίσει ταύτην, ζωήν ουράνιον και αιώνιον ταύτη προξενήσας, και εν τη αναστάσει τοιαύτην κομισάμενος, και δι’ αυτής και αυτός τοιούτος, και κατά σώμα λέγω, γεγονώς ουράνιος και αιώνιος. Ο δε φιλοψυχήσας και μη ούτω ταύτην ετοίμως έχων απολέσαι, δια το αγαπάν τον πρόσκαιρον αιώνα τούτον, και όσα του αιώνος τούτου, ζημιώσει την ψυχήν αυτού της όντως ζωής αποστερήσας και ζημιωθήσεται αυτός αυτήν, συν εαυτώ </w:t>
      </w:r>
      <w:r w:rsidR="009F7DBA">
        <w:rPr>
          <w:rFonts w:ascii="Tahoma" w:hAnsi="Tahoma" w:cs="Tahoma"/>
        </w:rPr>
        <w:t xml:space="preserve">ταύτην, φεύ, τη αιωνίω κολάσει παραδούς˙ ον και ο πανοικτίρμων Δεσπότης οίον απολοφυρόμενος και του δεινού το μέγεθος επιδεικνύς, «τι γαρ», φησίν, «ωφελήσει άνθρωπον, εάν τον κόσμον όλον κερδήση, και την ψυχήν αυτού ζημιωθή, ή τί δώσει άνθρωπος αντάλλαγμα της ψυχής αυτού»; Ουδέ γαρ συγκαταβήσεται αυτώ η δόξα αυτού, ουδ’ άλλο τι των εν τω αιώνι τούτω δοκούντων τιμίων και τερπνών, α του σωτηρίου προέκρινε θανάτου. Τί δ’ αν εν τούτοις ευρεθείη και της λογικής ψυχής αντάλλαγμα, ης ο κόσμος άπας ούτος ουκ έστιν αντάξιος; </w:t>
      </w:r>
    </w:p>
    <w:p w:rsidR="009F7DBA" w:rsidRDefault="009F7DBA" w:rsidP="00D6420A">
      <w:pPr>
        <w:spacing w:line="360" w:lineRule="auto"/>
        <w:ind w:firstLine="720"/>
        <w:jc w:val="both"/>
        <w:rPr>
          <w:rFonts w:ascii="Tahoma" w:hAnsi="Tahoma" w:cs="Tahoma"/>
        </w:rPr>
      </w:pPr>
      <w:r>
        <w:rPr>
          <w:rFonts w:ascii="Tahoma" w:hAnsi="Tahoma" w:cs="Tahoma"/>
        </w:rPr>
        <w:t xml:space="preserve">Ει ουν και τον κόσμον όλον εις άνθρωπος εδύνατο κερδήσαι, αδελφοί, ουδέν αν όφελος αυτώ την οικείαν ψυχήν ζημιουμένω˙ πόσον εστί το δεινόν, πολλοστημόριον ελάχιστον έκαστος από του κόσμου τούτου κτήσασθαι δυνάμενος, ει </w:t>
      </w:r>
      <w:r>
        <w:rPr>
          <w:rFonts w:ascii="Tahoma" w:hAnsi="Tahoma" w:cs="Tahoma"/>
        </w:rPr>
        <w:lastRenderedPageBreak/>
        <w:t xml:space="preserve">τη προς το ελάχιστον τούτο προσπαθεία την οικείαν ζημιωθήσεται ψυχήν, μη προαιρούμενος αίρειν του Σταυρού και τον τύπον και τον λόγον και ακολουθείν τω δοτήρι της ζωής; Σταυρός γαρ εστίν αυτός τε ο προσκυνητός τύπος και ο του τόπου τούτου λόγος. </w:t>
      </w:r>
    </w:p>
    <w:p w:rsidR="009F7DBA" w:rsidRDefault="009F7DBA" w:rsidP="009F7DBA">
      <w:pPr>
        <w:spacing w:line="360" w:lineRule="auto"/>
        <w:ind w:firstLine="720"/>
        <w:jc w:val="both"/>
        <w:rPr>
          <w:rFonts w:ascii="Tahoma" w:hAnsi="Tahoma" w:cs="Tahoma"/>
        </w:rPr>
      </w:pPr>
      <w:r>
        <w:rPr>
          <w:rFonts w:ascii="Tahoma" w:hAnsi="Tahoma" w:cs="Tahoma"/>
        </w:rPr>
        <w:t>Άλλ’ επεί προηγήσατο ο λόγος και το μυστήριον αυτού του τύπου, και ημείς τούτο πρότερον εξηγησόμεθα προς την υμετέραν αγάπην. Μάλλον δε προ ημών και τούτο Παύλος εξηγήσατο˙ Παύλος ο καυχώμενος εν τω σταυρώ, ο μηδέν ειδέναι κρίνων, ειμή Κύριον Ιησούν, και τούτον εσταυρωμένον. Τί ουν φησίν εκείνος; Σταυρός εστί το σταυρώσαι την σάρκα συν τοις παθήμασι και ταις επιθυμίαις. Οίεσθε περί της τρυφής και των υπογαστρίων τούτο μόνο ειπείν παθών; Πώς ουν γράφει τοις Κορινθίοις, ότι «επεί έριδες εν υμίν εισίν, έτι σαρκικοί εστέ και κατά άνθρωπον περιπατείτε»; Ώστε και ο δόξης ή χρημάτων ερών, ή το οικείον απλώς θέλημα στήσαι θέλων και ούτω νικάν φιλονεικών, σαρκικός έστι και κατά σάρκα περιπατεί. Δια γαρ ταύτα και έριδες, ως και Ιάκωβος ο Αδελφόθεος φησί˙ «Πόθεν πόλεμοι και μάχαι εν υμίν, ουκ εντεύθεν, εκ των ηδονών υμών των στρατευομένων εν τοις μέλεσιν υμών; Ζηλούτε και ου δύνασθε επιτυχείν, μάχεσθε και πολεμείτε</w:t>
      </w:r>
      <w:r w:rsidR="008B7080">
        <w:rPr>
          <w:rFonts w:ascii="Tahoma" w:hAnsi="Tahoma" w:cs="Tahoma"/>
        </w:rPr>
        <w:t>». Τούτο ουν εστί το σταυρώσαι την σάρκα συν τοις παθήμασι και ταις επιθυμίαις, το ανενέργητον γενέσθαι τον άνθρωπον προς παν το απαρέσκον Θεώ Ει δε και το σώμα κατασπά και βιάζεται, άλλ’ αυτόν έκαστον ανέχειν εναγωνίως τούτο προς το ύψος του Σταυρού. Οίον τί λέγω; Επί γης γενομένης ο Κύριος ακτήμονα βίον έζησε, και ουκ έζησε μόνον, αλλά και εκήρυξε λέγων «εί τις ουκ αποτάσσεται πάσι τοις αυτώ υπάρχουσιν ου δύναταί μου είναι μαθητής».</w:t>
      </w:r>
    </w:p>
    <w:p w:rsidR="008B7080" w:rsidRDefault="008B7080" w:rsidP="009F7DBA">
      <w:pPr>
        <w:spacing w:line="360" w:lineRule="auto"/>
        <w:ind w:firstLine="720"/>
        <w:jc w:val="both"/>
        <w:rPr>
          <w:rFonts w:ascii="Tahoma" w:hAnsi="Tahoma" w:cs="Tahoma"/>
        </w:rPr>
      </w:pPr>
      <w:r>
        <w:rPr>
          <w:rFonts w:ascii="Tahoma" w:hAnsi="Tahoma" w:cs="Tahoma"/>
        </w:rPr>
        <w:t xml:space="preserve">Αλλά μηδείς δυσανασχετείτω, αδελφοί, παρακαλώ, ακούων ημών απαγγελλόντων ανοθεύτως το αγαθόν του Θεού θέλημα και ευάρεστον και τέλειον, μηδέ δυσχεραινέτω τα παραγγέλματα δυσέφικτα οιόμενος, αλλά πρώτον μεν εκείνο ενοείτω, ότι βιαστή εστίν η βασιλεία των ουρανών και βιασταί αρπάζουσιν αυτήν, και ακουέτω Πέτρου του κορυφαίου των Αποστόλων του Χριστού, ότι, «Χριστός έπαθεν υπέρ ημών, ημίν υπολιμπάνων υπογραμμόν, ίνα εξακολουθήσωμεν τοις ίχνεσιν αυτού». Έπειτα και τούτο δικαίως προσλογιζέσθω, ότι μαθών έκαστος αληθώς όσον οφείλει τω Δεσπότη, όταν ουκ έχη το παν αποδούναι, το μεν συν μετριοφροσύνη προσάγει, όσον δη που δύναται και προαιρείται, προς δε το λείπον πάλιν ταπεινούται ενώπιον αυτού, και δια της τοιαύτης ταπεινώσεως έλκων την συμπάθειαν αναπληροί την έλλειψιν. Ει τις ουν ορά τον λογισμόν αυτού πλούτου και πολυκτημοσύνης </w:t>
      </w:r>
      <w:r>
        <w:rPr>
          <w:rFonts w:ascii="Tahoma" w:hAnsi="Tahoma" w:cs="Tahoma"/>
        </w:rPr>
        <w:lastRenderedPageBreak/>
        <w:t xml:space="preserve">ορεγόμενον, γνώτω ότι ο λογισμός ούτος σαρκικός χωρίση του σταυρωθέντος εν αυτώ Χριστού. </w:t>
      </w:r>
    </w:p>
    <w:p w:rsidR="008B7080" w:rsidRDefault="008B7080" w:rsidP="009F7DBA">
      <w:pPr>
        <w:spacing w:line="360" w:lineRule="auto"/>
        <w:ind w:firstLine="720"/>
        <w:jc w:val="both"/>
        <w:rPr>
          <w:rFonts w:ascii="Tahoma" w:hAnsi="Tahoma" w:cs="Tahoma"/>
        </w:rPr>
      </w:pPr>
      <w:r>
        <w:rPr>
          <w:rFonts w:ascii="Tahoma" w:hAnsi="Tahoma" w:cs="Tahoma"/>
        </w:rPr>
        <w:t xml:space="preserve">Πώς ουν άρξεται τούτον αναβιβάζειν επί το ύψος του Σταυρού; Ελπίσας εις Χριστόν, τον χορηγόν και τροφέα του παντός, παντός μεν του εξ αδικίας αποσχέσθω πόρου, ώ δε από δικαιοσύνης έχει πορισμώ, μηδέ τούτω λίαν προσκείμενος, καλώς αυτώ χρήσθω, κοινωνούς εφ’ όσον εστί τους ενδεείς προσλαμβανόμενος. Ώσπερ γαρ αρνείσθαι το σώμα και αίρειν τον σταυρόν αυτού της εντολής κελευούσης, έχουσιν όμως τούτο οι του Θεού και κατά Θεόν ζώντες, μη λίαν δε αυτώ προσκείμενοι, χρώνται μεν αυτώ προς το δέον συνεργώ, αν δ’ ο καιρός καλή, και τούτο προδιδόναι έτοιμοι˙ ούτω και επί των σωματικών κτημάτων και χρειών ποιών τις, όταν μη δύνηταί τι μείζον, ευ αν και θεαρέστως έχοι. Πάλιν, βλέπει τις εν εαυτώ βιαιότερον κινούμενον τον της πορνείας λογισμόν; Γνώτω ότι ούπω εσταύρωσεν εαυτόν. Πώς ουν σταυρώσει; Φευγέτω τας περιέργους θέας των γυναικών και τας μη ανηκούσας προς αυτάς συνηθείας τε και ακαίρους διαλέξεις, μειούτω τας τρεφούσας το πάθος ύλας, απεχέσθω πολυποσίας, </w:t>
      </w:r>
      <w:r w:rsidR="00914715">
        <w:rPr>
          <w:rFonts w:ascii="Tahoma" w:hAnsi="Tahoma" w:cs="Tahoma"/>
        </w:rPr>
        <w:t>οινοφλυγίας, αδηφαγίας, πολυϋπνίας˙ μιγνύτω τη αποχή ταύτη των κακών την ταπεινοφροσύνην, εν συντριβή καρδίας τον Θεόν κατά του πάθους επικαλούμενος˙ και τότε και αυτός ερεί, «είδον τον ασεβή υπερυψούμενον και επαιρόμενον ως τας κέδρους του Λιβάνου, και παρήλθον δι’ εγκρατείας, και ιδού ουκ ήν, και εζήτησα δια της εν ταπεινώσει προσευχής, και ουχ ευρέθη εν εμοί ο τόπος αυτού».</w:t>
      </w:r>
    </w:p>
    <w:p w:rsidR="00914715" w:rsidRDefault="00914715" w:rsidP="009F7DBA">
      <w:pPr>
        <w:spacing w:line="360" w:lineRule="auto"/>
        <w:ind w:firstLine="720"/>
        <w:jc w:val="both"/>
        <w:rPr>
          <w:rFonts w:ascii="Tahoma" w:hAnsi="Tahoma" w:cs="Tahoma"/>
        </w:rPr>
      </w:pPr>
      <w:r>
        <w:rPr>
          <w:rFonts w:ascii="Tahoma" w:hAnsi="Tahoma" w:cs="Tahoma"/>
        </w:rPr>
        <w:t xml:space="preserve">Πάλιν, ενοχλεί ο της φιλοδοξίας λογισμός; Συ εν συγκλήσει και </w:t>
      </w:r>
      <w:r w:rsidR="00FA565C">
        <w:rPr>
          <w:rFonts w:ascii="Tahoma" w:hAnsi="Tahoma" w:cs="Tahoma"/>
        </w:rPr>
        <w:t xml:space="preserve">συγκαθεδρία μνημόνευε της του Κυρίου εν ευαγγελίοις περί τούτου συμβουλής˙ εν ομιλίαις μη ζήτει των άλλων υπερέχων φαίνεσθαι, τας αρετάς εφ’ όσον έχεις εν κρυπτώ ποίει, προς Θεόν μόνον ορών, και παρ’ αυτού μόνου ορώμενος, και ο Πατήρ σου ο βλέπων εν τω κρυπτώ αποδώσει σοι εν τω φανερώ. Ει δε και  μετά το κόψαι σε τα αίτια εκάστου των παθών πάλιν ενοχλεί ένδοθεν ο λογισμός, μη φοβηθής˙ στεφάνων γαρ γίνεταί σοι πρόξενος, επεί ενοχλών ου πείθει, ουδέ ενεργεί, αλλά κίνημά εστί νεναρκωμένον, ως νικώμενον υπό του σου κατά Θεόν αγώνος. </w:t>
      </w:r>
    </w:p>
    <w:p w:rsidR="00FA565C" w:rsidRDefault="00FA565C" w:rsidP="009F7DBA">
      <w:pPr>
        <w:spacing w:line="360" w:lineRule="auto"/>
        <w:ind w:firstLine="720"/>
        <w:jc w:val="both"/>
        <w:rPr>
          <w:rFonts w:ascii="Tahoma" w:hAnsi="Tahoma" w:cs="Tahoma"/>
        </w:rPr>
      </w:pPr>
      <w:r>
        <w:rPr>
          <w:rFonts w:ascii="Tahoma" w:hAnsi="Tahoma" w:cs="Tahoma"/>
        </w:rPr>
        <w:t xml:space="preserve">Τοιούτος εστίν ο του Σταυρού λόγος˙ τοιούτος δε ων, ου μόνον εν τοις προφήταις προ του τελεσθήναι, αλλά και νυν μετά το τελεσθήναι, μυστήριόν εστί μέγα και όντως θείον. Πώς; ότι κατά μεν το φαινόμενον δοκεί προξενείν ατιμίαν εαυτώ ο ευτελίζων εαυτόν και ταπεινών εν πάσι, και πόνον και οδύνην ο τας σωματικάς φεύγων ηδονάς, και ο διδούς τα όντα πτωχεία αύτη και η οδύνη και η </w:t>
      </w:r>
      <w:r>
        <w:rPr>
          <w:rFonts w:ascii="Tahoma" w:hAnsi="Tahoma" w:cs="Tahoma"/>
        </w:rPr>
        <w:lastRenderedPageBreak/>
        <w:t>ατιμία δόξαν αιώνιον και ηδονήν ανέκφραστον και πλούτον αδαπάνητον γεννά, και κατά τον παρόντα και κατά το μέλλοντα εκείνον κόσμον. Και τους μη τούτω πιστεύοντας και την πίστιν δι’  έργων επιδεικνυμένους τοις απολλυμένοις συντάττει, και αυτοίς τοις Έλλησιν, ο Παύλος˙ «κηρύσσομέν», γαρ φησί, «Χριστόν εσταυρωμένον, Ιουδαίοις μεν σκάνδαλον, δια την προς το σωτήριον πάθος απιστίαν, «Έλλησι δε μωρίαν», ως μηδέν των προσκαίρων προτιμώ</w:t>
      </w:r>
      <w:r w:rsidR="00EB6E77">
        <w:rPr>
          <w:rFonts w:ascii="Tahoma" w:hAnsi="Tahoma" w:cs="Tahoma"/>
        </w:rPr>
        <w:t>σι, δια την προς τας θείας επαγγελίας πάντως απιστίαν˙ «ημίν δε τοις κλητοίς Χριστόν Θεού δύναμιν και Θεού σοφίαν».</w:t>
      </w:r>
    </w:p>
    <w:p w:rsidR="00EB6E77" w:rsidRDefault="00EB6E77" w:rsidP="009F7DBA">
      <w:pPr>
        <w:spacing w:line="360" w:lineRule="auto"/>
        <w:ind w:firstLine="720"/>
        <w:jc w:val="both"/>
        <w:rPr>
          <w:rFonts w:ascii="Tahoma" w:hAnsi="Tahoma" w:cs="Tahoma"/>
        </w:rPr>
      </w:pPr>
      <w:r>
        <w:rPr>
          <w:rFonts w:ascii="Tahoma" w:hAnsi="Tahoma" w:cs="Tahoma"/>
        </w:rPr>
        <w:t xml:space="preserve">Τούτο ουν η του Θεού σοφία και δύναμις, το δι’ ασθενείας νικήσαι, το δια ταπεινώσεως υψωθήναι, το δια πτωχείας πλουτήσαι. Ου μόνον δε ο λόγος του Σταυρού και το μυστήριον, αλλά και ο τύπος θείος και προσκυνητός, σφραγίς ων ιερά και σωστική και αιδέσιμος, αγιαστική τε και τελεστική των εκ Θεού τω γένει των ανθρώπων υπηργμένων υπερφυών και απορρήτων αγαθών, αράς και καταδίκης αναιρετική, φθοράς και θανάτου καθαιρετική, ζωής αϊδίου και ευλογίας παρεκτική, ξύλον σωτήριον, σκήπτρον βασίλειον, θείον κατ’ εχθρών ορατών και αοράτων τρόπαιον, καν αιρετικών παίδες απαραίσκωνται φρενοβλαβώς˙ ου γαρ επέτυχον της αποστολικής ευχής, ίνα εξισχύσωσι καταλαβέσθαι συν πάσι τοις αγίοις, τι το πλάτος και μήκος και ύψος και βάθος˙ ότι του Κυρίου Σταυρός εστί πάσαν εμφαίνων της εν σαρκί τούτου παρουσίας την οικονομίαν και το κατ’ αυτήν άπαν εμπεριέχων μυστήριον και προς πάντα τείνων τα πέρατα και πάντα περιλαμβάνων τα άνω τα κάτω τα πέριξ τα μεταξύ. Προβαλλόμενοι δε τινά πρόφασιν, δι’ ην και αυτούς έδει μεθ’ ημών, είπερ νουν είχον, προσκυνείν αυτόν, αποτροπιάζονται του βασιλέως της δόξης το σύμβολον, ο και αυτός φανερώς ο Κύριος ύψος μεν και δόξαν εαυτού καλεί, μέλλων αναβαίνειν επ’ αυτό˙ κατά δε την μέλλουσαν αυτού παρουσίαν και επιφάνειαν ελεύσεσθαι προκαταγγέλλει το σημείον τούτο του Υιού του ανθρώπου μετά δυνάμεως και δόξης πολλής. </w:t>
      </w:r>
    </w:p>
    <w:p w:rsidR="00EB6E77" w:rsidRDefault="00EB6E77" w:rsidP="009F7DBA">
      <w:pPr>
        <w:spacing w:line="360" w:lineRule="auto"/>
        <w:ind w:firstLine="720"/>
        <w:jc w:val="both"/>
        <w:rPr>
          <w:rFonts w:ascii="Tahoma" w:hAnsi="Tahoma" w:cs="Tahoma"/>
        </w:rPr>
      </w:pPr>
      <w:r>
        <w:rPr>
          <w:rFonts w:ascii="Tahoma" w:hAnsi="Tahoma" w:cs="Tahoma"/>
        </w:rPr>
        <w:t xml:space="preserve">Άλλ’ εν αυτώ φησίν ο Χριστός προσηλωθείς απέθανε, και δια τούτο ουρ’ οράν ανεχόμεθα το σχήμα και το ξύλον εν ώ τεθανάτωται. Το δε καθ’ ημών χειρόγραφον, ο γέγονεν ημίν δια της επί το ξύλον παρακοής, εκτεταμένης της του προπάτορος χειρός, εν τίνι </w:t>
      </w:r>
      <w:r w:rsidR="00320ADE">
        <w:rPr>
          <w:rFonts w:ascii="Tahoma" w:hAnsi="Tahoma" w:cs="Tahoma"/>
        </w:rPr>
        <w:t xml:space="preserve">προσηλώθη, και δια τίνος εκ μέσου γέγονε και ηφανίσθη, και ούτω προς την από του Θεού ευλογίαν επανήλθομεν; Εν τίνι δε τας αρχάς και τας εξουσίας των πνευμάτων της πονηρίας, αι κατά της ημετέρας φύσεως εκ του ξύλου της παρακοής χώραν έλαβον, ο Χριστός απεξεδύσατο και τελείως απώσατο, και θριαμβεύσας κατήσχυνε, και ούτως ημείς την ελευθερίαν αντελάβομεν; Εν τίνι το </w:t>
      </w:r>
      <w:r w:rsidR="00320ADE">
        <w:rPr>
          <w:rFonts w:ascii="Tahoma" w:hAnsi="Tahoma" w:cs="Tahoma"/>
        </w:rPr>
        <w:lastRenderedPageBreak/>
        <w:t>μεσότοιχον του φραγμού λέλυται, και η προς τον Θεόν ημών έχθρα κατήργηται και τεθανάτωται; Και δια τίνος απεκατηλλάγημεν προς τον Θεόν και την προς αυτόν ειρήνην ευηγγελίσθημεν, ουκ εν τω Σταυρώ και δια του Σταυρού; Ακουέτωσαν του αποστόλου, τοις μεν Εφεσίοις γράφοντος, «ο Χριστός εστίν η ειρήνη υμών, ο το μεσότοιχον του φραγμού λύσας, ίνα τους δύο κτίση εκ εαυτώ εις ένα καινόν άνθρωπον, ποιών ειρήνην, και αποκαταλλάξη τους αμφοτέρους εν ενί σώματι τω Θεώ δια του Σταυροόυ, αποκτείνας την έχθραν έν αυτώ»˙ Κολασσαεύσι δε, «νεκρούς όντας τοις παραπτώμασι και τη ακροβυστία της σαρκός υμών συνεζωοποίησεν υμάς εν αυτώ, χαρισάμενος ημίν πάντα τα παραπτώματα, εξαλείψας το καθ’ ημών χειρόγραφον τοις δόγμασιν, ο ην υπεναντίον ημίν, και αυτό ήρεν εκ του μέσου προσηλώσας αυτό τω Σταυρώ, και απεκδυσάμενος τας αρχάς και τας εξουσίας εδειγμάτισεν εν παρρησία θριαμβεύσας αυτάς εν αυτώ».</w:t>
      </w:r>
    </w:p>
    <w:p w:rsidR="00320ADE" w:rsidRDefault="00320ADE" w:rsidP="009F7DBA">
      <w:pPr>
        <w:spacing w:line="360" w:lineRule="auto"/>
        <w:ind w:firstLine="720"/>
        <w:jc w:val="both"/>
        <w:rPr>
          <w:rFonts w:ascii="Tahoma" w:hAnsi="Tahoma" w:cs="Tahoma"/>
        </w:rPr>
      </w:pPr>
      <w:r>
        <w:rPr>
          <w:rFonts w:ascii="Tahoma" w:hAnsi="Tahoma" w:cs="Tahoma"/>
        </w:rPr>
        <w:t xml:space="preserve">Ου τιμήσωμεν ουν ημείς, ουδέ χρησώμεθα τω θείω τούτω τροπαίω της κοινής του γένους ελευθερίας, ο και μόνον φαινόμενον, τον μεν αρχέκακον όφιν φυγαδεύει και θριαμβεύει και καταισχύνει, την ήτταν και την θραύσιν ανακηρύττον αυτού, δοξάζει δε και μεγαλύνει Χριστόν, την αυτού νίκην αναφαίνον τω κόσμω; Και μην είπερ ο Σταυρός παροπτέος, ως εν αυτώ του Χριστού τον θάνατον υπομείναντος, ουδ’ ο θάνατος έσται σεπτός και σωτήριος. Πώς ουν κατά τον απόστολον εις τον θάνατον αυτού εβαπτίσθημεν; Πώς δε και της αναστάσεως αυτού εσόμεθα, είπερ σύμφυτοι γεγόναμεν τω ομοιώματι του θανάτου αυτού; Άλλωστε ει μεν τις ην ο προσκυνών σταυρού σχήμα, μη επιγεγραμμένον έχον το δεσποτικόν όνομα, δικαίως αν ενεκαλείτο παρά το δέον ποιών˙ επεί δε «επί τω ονόματι Ιησού Χριστού παν γόνυ κάμψει, επουρανίων και επιγείων και καταχθονίων», τούτο δε το προσκυνητόν όνομα ο Σταυρός επιφέρει, πόσης παραφροσύνης μη κάμπτειν γόνυ τω Σταυρώ του Χριστού; </w:t>
      </w:r>
    </w:p>
    <w:p w:rsidR="00320ADE" w:rsidRDefault="006E5BE8" w:rsidP="009F7DBA">
      <w:pPr>
        <w:spacing w:line="360" w:lineRule="auto"/>
        <w:ind w:firstLine="720"/>
        <w:jc w:val="both"/>
        <w:rPr>
          <w:rFonts w:ascii="Tahoma" w:hAnsi="Tahoma" w:cs="Tahoma"/>
        </w:rPr>
      </w:pPr>
      <w:r>
        <w:rPr>
          <w:rFonts w:ascii="Tahoma" w:hAnsi="Tahoma" w:cs="Tahoma"/>
        </w:rPr>
        <w:t>Άλλ’ ημείς και τας καρδίας συν τοις γόνασι κλίναντες, δεύτε προσκυνήσωμεν μετά του ψαλμωδού και προφήτου Δαβίδ εις τον τόπον ου έστησαν οι πόδες αυτού και ου αι συνεκτικαί του παντός εξηπλώθησαν χείρες και ου το ζωαρχικόν δι’ ημάς εξετάθη σώμα, και, προσκυνούντες εν πίστει και ασπαζόμενοι, δαψιλή τον εκείθεν αγιασμόν κα αρυώμεθα και φυλάττωμεν˙ ως αν και κατά την υπερδεδοξασμένην μέλλουσαν του Κυρίου και Θεού και Σωτήρος ημών Ιησού Χριστού παρουσίαν, αυτόν προηγούμενον ιδόντες εν δόξη αγαλλιασώμεθα και σκιρτήσωμεν άληκτα, της εκ δεξιών στάσεως και της επηγγελμένης μακαρίας φωνής και ευλογίας επιτυχόντες, εις δόξαν του κατά σάρκα δι’ ημάς σταυρωθέντος Υιού του Θεού.</w:t>
      </w:r>
    </w:p>
    <w:p w:rsidR="006E5BE8" w:rsidRDefault="006E5BE8" w:rsidP="009F7DBA">
      <w:pPr>
        <w:spacing w:line="360" w:lineRule="auto"/>
        <w:ind w:firstLine="720"/>
        <w:jc w:val="both"/>
        <w:rPr>
          <w:rFonts w:ascii="Tahoma" w:hAnsi="Tahoma" w:cs="Tahoma"/>
        </w:rPr>
      </w:pPr>
      <w:r>
        <w:rPr>
          <w:rFonts w:ascii="Tahoma" w:hAnsi="Tahoma" w:cs="Tahoma"/>
        </w:rPr>
        <w:lastRenderedPageBreak/>
        <w:t xml:space="preserve">Ότι αυτώ πρέπει δόξα, συν τω ανάρχω αυτού Πατρί και τω παναγίω και αγαθώ και ζωοποιώ Πνεύματι, νυν και αεί και εις τους αιώνας των αιώνων. Αμήν. </w:t>
      </w:r>
    </w:p>
    <w:p w:rsidR="00BE69EE" w:rsidRDefault="00BE69EE" w:rsidP="009F7DBA">
      <w:pPr>
        <w:spacing w:line="360" w:lineRule="auto"/>
        <w:ind w:firstLine="720"/>
        <w:jc w:val="both"/>
        <w:rPr>
          <w:rFonts w:ascii="Tahoma" w:hAnsi="Tahoma" w:cs="Tahoma"/>
        </w:rPr>
      </w:pPr>
    </w:p>
    <w:p w:rsidR="00BE69EE" w:rsidRDefault="00BE69EE" w:rsidP="00BE69EE">
      <w:pPr>
        <w:spacing w:line="360" w:lineRule="auto"/>
        <w:ind w:firstLine="720"/>
        <w:jc w:val="center"/>
        <w:rPr>
          <w:rFonts w:ascii="Tahoma" w:hAnsi="Tahoma" w:cs="Tahoma"/>
          <w:b/>
          <w:sz w:val="28"/>
          <w:szCs w:val="28"/>
        </w:rPr>
      </w:pPr>
      <w:r>
        <w:rPr>
          <w:rFonts w:ascii="Tahoma" w:hAnsi="Tahoma" w:cs="Tahoma"/>
          <w:b/>
          <w:sz w:val="28"/>
          <w:szCs w:val="28"/>
        </w:rPr>
        <w:t>ΓΡΗΓΟΡΙΟΥ ΠΑΛΑΜΑ</w:t>
      </w:r>
    </w:p>
    <w:p w:rsidR="000D2677" w:rsidRDefault="000D2677" w:rsidP="000D2677">
      <w:pPr>
        <w:spacing w:line="360" w:lineRule="auto"/>
        <w:jc w:val="center"/>
        <w:rPr>
          <w:rFonts w:ascii="Tahoma" w:hAnsi="Tahoma" w:cs="Tahoma"/>
          <w:b/>
        </w:rPr>
      </w:pPr>
    </w:p>
    <w:p w:rsidR="00BE69EE" w:rsidRDefault="00BE69EE" w:rsidP="000D2677">
      <w:pPr>
        <w:spacing w:line="360" w:lineRule="auto"/>
        <w:jc w:val="center"/>
        <w:rPr>
          <w:rFonts w:ascii="Tahoma" w:hAnsi="Tahoma" w:cs="Tahoma"/>
          <w:b/>
        </w:rPr>
      </w:pPr>
      <w:r>
        <w:rPr>
          <w:rFonts w:ascii="Tahoma" w:hAnsi="Tahoma" w:cs="Tahoma"/>
          <w:b/>
        </w:rPr>
        <w:t>ΟΜΙΛΙΑ 11</w:t>
      </w:r>
    </w:p>
    <w:p w:rsidR="00BE69EE" w:rsidRDefault="00BE69EE" w:rsidP="00BE69EE">
      <w:pPr>
        <w:spacing w:line="360" w:lineRule="auto"/>
        <w:ind w:firstLine="720"/>
        <w:jc w:val="center"/>
        <w:rPr>
          <w:rFonts w:ascii="Tahoma" w:hAnsi="Tahoma" w:cs="Tahoma"/>
          <w:b/>
        </w:rPr>
      </w:pPr>
      <w:r>
        <w:rPr>
          <w:rFonts w:ascii="Tahoma" w:hAnsi="Tahoma" w:cs="Tahoma"/>
          <w:b/>
        </w:rPr>
        <w:t>ΣΤΟΝ ΤΙΜΙΟ ΚΑΙ ΖΩΟΠΟΙΟ ΣΤΑΥΡΟ</w:t>
      </w:r>
    </w:p>
    <w:p w:rsidR="00BE69EE" w:rsidRDefault="00BE69EE" w:rsidP="00BE69EE">
      <w:pPr>
        <w:spacing w:line="360" w:lineRule="auto"/>
        <w:ind w:firstLine="720"/>
        <w:jc w:val="center"/>
        <w:rPr>
          <w:rFonts w:ascii="Tahoma" w:hAnsi="Tahoma" w:cs="Tahoma"/>
          <w:b/>
        </w:rPr>
      </w:pPr>
    </w:p>
    <w:p w:rsidR="00BE69EE" w:rsidRDefault="00BE69EE" w:rsidP="00BE69EE">
      <w:pPr>
        <w:spacing w:line="360" w:lineRule="auto"/>
        <w:ind w:firstLine="720"/>
        <w:jc w:val="both"/>
        <w:rPr>
          <w:rFonts w:ascii="Tahoma" w:hAnsi="Tahoma" w:cs="Tahoma"/>
        </w:rPr>
      </w:pPr>
      <w:r>
        <w:rPr>
          <w:rFonts w:ascii="Tahoma" w:hAnsi="Tahoma" w:cs="Tahoma"/>
        </w:rPr>
        <w:t xml:space="preserve">Ο Σταυρός του Χριστού προαναγγελλόταν </w:t>
      </w:r>
      <w:r w:rsidR="008607B8">
        <w:rPr>
          <w:rFonts w:ascii="Tahoma" w:hAnsi="Tahoma" w:cs="Tahoma"/>
        </w:rPr>
        <w:t xml:space="preserve">και προτυπωνόταν μυστικώς από </w:t>
      </w:r>
      <w:r w:rsidR="00F16032">
        <w:rPr>
          <w:rFonts w:ascii="Tahoma" w:hAnsi="Tahoma" w:cs="Tahoma"/>
        </w:rPr>
        <w:t xml:space="preserve">παλαιές γενεές, και κανείς ποτέ δεν συμφιλιώθηκε με τον Θεό χωρίς τη δύναμι του Σταυρού. Πραγματικά μετά την προγονική εκείνη παράβασι στον παράδεισο του Θεού δια του δένδρου, η μεν αμαρτία αναπτύχθηκε, εμείς δε απεθάναμε, έχοντας υποστή τον θάνατο </w:t>
      </w:r>
      <w:r w:rsidR="000D3472">
        <w:rPr>
          <w:rFonts w:ascii="Tahoma" w:hAnsi="Tahoma" w:cs="Tahoma"/>
        </w:rPr>
        <w:t xml:space="preserve">της ψυχής και πριν από τον σωματικό θάνατο, που είναι ο από τον Θεό χωρισμός της. Όσο εζούσαμε μετά </w:t>
      </w:r>
      <w:r w:rsidR="00BB0E94">
        <w:rPr>
          <w:rFonts w:ascii="Tahoma" w:hAnsi="Tahoma" w:cs="Tahoma"/>
        </w:rPr>
        <w:t>την παράβασι, εζούσαμε στην αμαρτία και την σαρκική ζωή˙ η δε αμαρτία «δεν υποτάσσεται στον νόμο του Θεού, διότι δεν μπορεί άλλωστε, και όσοι ζουν στην σάρκα δεν μπορούν ν’ αρέσουν στον Θεό».</w:t>
      </w:r>
      <w:r w:rsidR="00BB0E94">
        <w:rPr>
          <w:rFonts w:ascii="Tahoma" w:hAnsi="Tahoma" w:cs="Tahoma"/>
          <w:vertAlign w:val="superscript"/>
        </w:rPr>
        <w:t>1</w:t>
      </w:r>
    </w:p>
    <w:p w:rsidR="00BB0E94" w:rsidRDefault="00DD57CA" w:rsidP="00BE69EE">
      <w:pPr>
        <w:spacing w:line="360" w:lineRule="auto"/>
        <w:ind w:firstLine="720"/>
        <w:jc w:val="both"/>
        <w:rPr>
          <w:rFonts w:ascii="Tahoma" w:hAnsi="Tahoma" w:cs="Tahoma"/>
        </w:rPr>
      </w:pPr>
      <w:r>
        <w:rPr>
          <w:rFonts w:ascii="Tahoma" w:hAnsi="Tahoma" w:cs="Tahoma"/>
        </w:rPr>
        <w:t>Επειδή λοιπόν, όπως λέγει και ο απόστολος, «η σάρκα επιθυμεί αντίθετα προς το πνεύμα και το πνεύμα αντίθετα προς την σάρκα»,</w:t>
      </w:r>
      <w:r>
        <w:rPr>
          <w:rFonts w:ascii="Tahoma" w:hAnsi="Tahoma" w:cs="Tahoma"/>
          <w:vertAlign w:val="superscript"/>
        </w:rPr>
        <w:t>2</w:t>
      </w:r>
      <w:r>
        <w:rPr>
          <w:rFonts w:ascii="Tahoma" w:hAnsi="Tahoma" w:cs="Tahoma"/>
        </w:rPr>
        <w:t xml:space="preserve"> ο δε Θεός είναι πνεύμα και αυτοαγαθότης και αρετή, και αυτού κατ’ εικόνα και ομοίωσι είναι το δικό μας πνεύμα, ως προς τα οποία αχρειώθηκε δια της αμαρτίας, πώς θα ήταν δυνατό ν’ ανανεωθή και φιλιωθή οποιοσδήποτε με τον Θεό κατά σάρκα; Τούτο δε είναι ο Σταυρός του Κυρίου, η κατάργησις της αμαρτίας. Γι’ αυτό ένας από τους θεοφόρους πατέρες μας, όταν ερωτήθηκε από κάποιον άπιστο, αν πιστεύη στον εσταυρωμένο, ναι, λέγει, σ’ αυτόν που εσταύρωσε την αμαρτία. Πολλοί δε φίλοι του Θεού εμαρτυρήθηκαν από τον ίδιο τον Θεό, και πριν από το νόμο και μετά τον νόμο, χωρίς να έχη φανή ακόμη ο Σταυρός. Εξ άλλου ο βασιλεύς και προφήτης Δαβίδ, με την βεβαιότητα ότι υπήρχαν οπωσδήποτε τότε φίλοι του Θεού, λέγει, «από εμένα ετιμήθηκαν υπερβολικά οι φίλοι σου, Θεέ».</w:t>
      </w:r>
      <w:r>
        <w:rPr>
          <w:rFonts w:ascii="Tahoma" w:hAnsi="Tahoma" w:cs="Tahoma"/>
          <w:vertAlign w:val="superscript"/>
        </w:rPr>
        <w:t>3</w:t>
      </w:r>
      <w:r>
        <w:rPr>
          <w:rFonts w:ascii="Tahoma" w:hAnsi="Tahoma" w:cs="Tahoma"/>
        </w:rPr>
        <w:t xml:space="preserve"> Πώς λοιπόν υπάρχουν άνθρωποι που διετέλεσαν φίλοι του Θεού πριν από τον Σταυρό, θα σας το υποδείξω εγώ, αν μου προσφέρετε φιλόθεα και φιλήκοα τ’ αυτιά σας.</w:t>
      </w:r>
    </w:p>
    <w:p w:rsidR="00DD57CA" w:rsidRDefault="00440A7A" w:rsidP="00BE69EE">
      <w:pPr>
        <w:spacing w:line="360" w:lineRule="auto"/>
        <w:ind w:firstLine="720"/>
        <w:jc w:val="both"/>
        <w:rPr>
          <w:rFonts w:ascii="Tahoma" w:hAnsi="Tahoma" w:cs="Tahoma"/>
        </w:rPr>
      </w:pPr>
      <w:r>
        <w:rPr>
          <w:rFonts w:ascii="Tahoma" w:hAnsi="Tahoma" w:cs="Tahoma"/>
        </w:rPr>
        <w:lastRenderedPageBreak/>
        <w:t>Όπως πριν ακόμη έλθη ο άνθρωπος της αμαρτίας, ο υιός της ανομίας, ο Αντίχριστος δηλαδή, λέγει ο αγαπημένος του Χριστού θεολόγος «και τώρα, αγαπητοί, είναι ο Αντίχριστος»,</w:t>
      </w:r>
      <w:r>
        <w:rPr>
          <w:rFonts w:ascii="Tahoma" w:hAnsi="Tahoma" w:cs="Tahoma"/>
          <w:vertAlign w:val="superscript"/>
        </w:rPr>
        <w:t>4</w:t>
      </w:r>
      <w:r>
        <w:rPr>
          <w:rFonts w:ascii="Tahoma" w:hAnsi="Tahoma" w:cs="Tahoma"/>
        </w:rPr>
        <w:t xml:space="preserve"> έτσι και ο Σταυρός ευρισκόταν στους προγενεστέρους και πριν πραγματοποιηθή. Πραγματικά ο μέγας Παύλος, διδάσκοντάς μας σαφώς, πως ο Αντίχριστος είναι μεταξύ μας και χωρίς να έχη έλθει ακόμη, λέγει ότι «το μυστήριό του ενεργείται σ’ εμάς».</w:t>
      </w:r>
      <w:r>
        <w:rPr>
          <w:rFonts w:ascii="Tahoma" w:hAnsi="Tahoma" w:cs="Tahoma"/>
          <w:vertAlign w:val="superscript"/>
        </w:rPr>
        <w:t>5</w:t>
      </w:r>
      <w:r>
        <w:rPr>
          <w:rFonts w:ascii="Tahoma" w:hAnsi="Tahoma" w:cs="Tahoma"/>
        </w:rPr>
        <w:t xml:space="preserve">  Έτσι λοιπόν και ο Σταυρός του Χριστού ήταν ανάμεσα στους προπάτορες και πριν πραγματοποιηθή ακόμη, διότι ενεργείτο σ’ αυτούς το μυστήριό του.</w:t>
      </w:r>
    </w:p>
    <w:p w:rsidR="00440A7A" w:rsidRDefault="00440A7A" w:rsidP="00BE69EE">
      <w:pPr>
        <w:spacing w:line="360" w:lineRule="auto"/>
        <w:ind w:firstLine="720"/>
        <w:jc w:val="both"/>
        <w:rPr>
          <w:rFonts w:ascii="Tahoma" w:hAnsi="Tahoma" w:cs="Tahoma"/>
        </w:rPr>
      </w:pPr>
      <w:r>
        <w:rPr>
          <w:rFonts w:ascii="Tahoma" w:hAnsi="Tahoma" w:cs="Tahoma"/>
        </w:rPr>
        <w:t xml:space="preserve">Και για ν’ αφήσω τώρα τον Άβελ, τον Σήθ, τον Ενώς, τον Ενώχ, τον Νώε, όσους ευαρέστησαν τον Θεό έως τον Νώε και εκείνους που ήσαν κοντά σ’ αυτούς, και ν’ αρχίσω από τον Αβραάμ, που έγινε πατέρας πολλών εθνών, των μεν Ιουδαίων κατά τη σάρκα, ημών δε κατά την πίστι. Για ν’ αρχίσω λοιπόν από αυτόν τον κατά πνεύμα Πατέρα μας και από αυτήν την σχετικά με αυτόν αγαθή αρχή και την πρώτη </w:t>
      </w:r>
      <w:r w:rsidR="00F84075">
        <w:rPr>
          <w:rFonts w:ascii="Tahoma" w:hAnsi="Tahoma" w:cs="Tahoma"/>
        </w:rPr>
        <w:t>κλήσι από τον Θεό, ποιός είναι ο πρώτος λόγος που άφησε προς αυτόν ο Θεός; «Έβγα από τη γη σου και την συγγένειά σου, και ελθέ στη γη που θα σου δείξω».</w:t>
      </w:r>
      <w:r w:rsidR="00F84075">
        <w:rPr>
          <w:rFonts w:ascii="Tahoma" w:hAnsi="Tahoma" w:cs="Tahoma"/>
          <w:vertAlign w:val="superscript"/>
        </w:rPr>
        <w:t>6</w:t>
      </w:r>
      <w:r w:rsidR="00F84075">
        <w:rPr>
          <w:rFonts w:ascii="Tahoma" w:hAnsi="Tahoma" w:cs="Tahoma"/>
        </w:rPr>
        <w:t xml:space="preserve">  Αυτός λοιπόν ο λόγος φέρει μέσα του το μυστήριο του Σταυρού˙ διότι είναι ακριβώς αυτό που λέγει ο Παύλος, όταν καυχάται στον Σταυρό, ότι «για μένα ο  κόσμος έχει σταυρωθή».</w:t>
      </w:r>
      <w:r w:rsidR="00F84075">
        <w:rPr>
          <w:rFonts w:ascii="Tahoma" w:hAnsi="Tahoma" w:cs="Tahoma"/>
          <w:vertAlign w:val="superscript"/>
        </w:rPr>
        <w:t>7</w:t>
      </w:r>
      <w:r w:rsidR="00F84075">
        <w:rPr>
          <w:rFonts w:ascii="Tahoma" w:hAnsi="Tahoma" w:cs="Tahoma"/>
        </w:rPr>
        <w:t xml:space="preserve">  Πραγματικά γι’ αυτόν που έφυγε αγύριστα από την πατρίδα ή τον κόσμο η κατά σάρκα πατρίδα και ο κόσμος ενεκρώθηκε και καταργήθηκε˙ και αυτό είναι ο Σταυρός.</w:t>
      </w:r>
    </w:p>
    <w:p w:rsidR="00F84075" w:rsidRDefault="00F84075" w:rsidP="00BE69EE">
      <w:pPr>
        <w:spacing w:line="360" w:lineRule="auto"/>
        <w:ind w:firstLine="720"/>
        <w:jc w:val="both"/>
        <w:rPr>
          <w:rFonts w:ascii="Tahoma" w:hAnsi="Tahoma" w:cs="Tahoma"/>
        </w:rPr>
      </w:pPr>
      <w:r>
        <w:rPr>
          <w:rFonts w:ascii="Tahoma" w:hAnsi="Tahoma" w:cs="Tahoma"/>
        </w:rPr>
        <w:t>Αλλά προς τον Αβραάμ μεν, πριν ακόμη φύγη από την συμβίωσι με τους αθέους, λέγει, «έβγα από την γη σου και ελθέ στη γη», όχι που θα σου δώσω, αλλά «που θα σου δείξω», με την έννοια ότι μ’ εκείνην δεικνύεται άλλη πνευματική γη. Προς τον Μωυσή δε, όταν έφυγε από την Αίγυπτο και ανέβηκε στο όρος, τι λέγει ο πρώτος λόγος του Θεού; «λύσε το υπόδημα από τα πόδια σου».</w:t>
      </w:r>
      <w:r>
        <w:rPr>
          <w:rFonts w:ascii="Tahoma" w:hAnsi="Tahoma" w:cs="Tahoma"/>
          <w:vertAlign w:val="superscript"/>
        </w:rPr>
        <w:t>8</w:t>
      </w:r>
      <w:r>
        <w:rPr>
          <w:rFonts w:ascii="Tahoma" w:hAnsi="Tahoma" w:cs="Tahoma"/>
        </w:rPr>
        <w:t xml:space="preserve">  Τούτο είναι άλλο μυστήριο του Σταυρού, που ακολουθεί φυσικά το προηγούμενο˙ διότι λέγει, και αν εξήλθες από την Αίγυπτο και άφησες την υπηρεσία στον Φαραώ και πα</w:t>
      </w:r>
      <w:r w:rsidR="00590303">
        <w:rPr>
          <w:rFonts w:ascii="Tahoma" w:hAnsi="Tahoma" w:cs="Tahoma"/>
        </w:rPr>
        <w:t xml:space="preserve">ρέβλεψες την τιμή να καλήσαι υιός της θυγατρός του Φαραώ και όσο εξαρτώταν από σε ο  κόσμος εκείνος της πονηράς υπηρεσίας ελύθηκε και καταργήθηκε, αλλά πρέπει να προσθέσης κάτι. Τί είναι αυτό; Να λύσης το υπόδημα από τα πόδια σου, ν’ αποθέσης τους δερματίνους χιτώνες με τους οποίους σ’ ενέδυσε και μέσα στους οποίους ενεργεί η αμαρτία και αποσπά από την αγία γη. Λύσε λοιπόν τούτο το υπόδημα από τα πόδια σου, δηλαδή να μη ζης πλέον κατά σάρκα και στην αμαρτία, αλλά να καταργηθή και νεκρωθή η αντικειμένη στον Θεό ζωή˙ </w:t>
      </w:r>
      <w:r w:rsidR="00FC69AF">
        <w:rPr>
          <w:rFonts w:ascii="Tahoma" w:hAnsi="Tahoma" w:cs="Tahoma"/>
        </w:rPr>
        <w:t xml:space="preserve">και το φρόνημα της σαρκός και ο νόμος στα </w:t>
      </w:r>
      <w:r w:rsidR="00FC69AF">
        <w:rPr>
          <w:rFonts w:ascii="Tahoma" w:hAnsi="Tahoma" w:cs="Tahoma"/>
        </w:rPr>
        <w:lastRenderedPageBreak/>
        <w:t>μέλη, που αντιστρατεύεται τον νόμο του νου κι αιχμαλωτίζει στον νόμο της αμαρτίας,</w:t>
      </w:r>
      <w:r w:rsidR="00FC69AF">
        <w:rPr>
          <w:rFonts w:ascii="Tahoma" w:hAnsi="Tahoma" w:cs="Tahoma"/>
          <w:vertAlign w:val="superscript"/>
        </w:rPr>
        <w:t>9</w:t>
      </w:r>
      <w:r w:rsidR="00FC69AF">
        <w:rPr>
          <w:rFonts w:ascii="Tahoma" w:hAnsi="Tahoma" w:cs="Tahoma"/>
        </w:rPr>
        <w:t xml:space="preserve"> να μη επικρατή πλέον μήτε να ενεργή, νεκρούμενος με τη δύναμι της θεοπτίας. Δεν είναι τούτο άραγε ο Σταυρός; Διότι Σταυρός είναι  πάλι, για να ομιλήσωμε κατά τον θείο Παύλο, το να σταυρώση κανείς την σάρκα «μαζί με τα παθήματα και τις επιθυμίες».</w:t>
      </w:r>
      <w:r w:rsidR="00FC69AF">
        <w:rPr>
          <w:rFonts w:ascii="Tahoma" w:hAnsi="Tahoma" w:cs="Tahoma"/>
          <w:vertAlign w:val="superscript"/>
        </w:rPr>
        <w:t>10</w:t>
      </w:r>
    </w:p>
    <w:p w:rsidR="00FC69AF" w:rsidRDefault="00FC69AF" w:rsidP="00BE69EE">
      <w:pPr>
        <w:spacing w:line="360" w:lineRule="auto"/>
        <w:ind w:firstLine="720"/>
        <w:jc w:val="both"/>
        <w:rPr>
          <w:rFonts w:ascii="Tahoma" w:hAnsi="Tahoma" w:cs="Tahoma"/>
        </w:rPr>
      </w:pPr>
      <w:r>
        <w:rPr>
          <w:rFonts w:ascii="Tahoma" w:hAnsi="Tahoma" w:cs="Tahoma"/>
        </w:rPr>
        <w:t xml:space="preserve">«Λύσε λοιπόν», λέγει, «το υπόδημα από τα πόδια σου˙ διότι η γη επάνω στην οποία εστάθηκες εσύ είναι γη αγία»˙ εσήμαινε δε ο λόγος του τον αγιασμό που επρόκειτο να συντελεσθή επάνω στη γη δια του Σταυρού μετά την επιφάνεια του Κυρίου και Θεού και Σωτήρος μας Ιησού Χριστού. Διότι ο Μωυσής τότε προέβλεψε την μέλλουσα παρουσία του Χριστού, παρατηρώντας το μεγάλο εκείνο θέαμα, την μέσα στο πυρ δροσιζομένη βάτο˙ ώστε και η εν Θεώ θεωρία του Σταυρού είναι μυστήριο, μεγαλύτερο από το προηγούμενο εκείνο μυστήριο. Τόσο ο μέγας Παύλος όσο και οι θείοι πατέρες μας υπαινίσσονται ότι αυτά είναι δύο˙ ο μεν πρώτος όχι μόνο λέγοντας ότι «για μένα ο κόσμος έχει σταυρωθή», αλλά προσθέτοντας ότι «κι εγώ για τον κόσμο»˙ οι δε πατέρες παραγγέλλοντάς μας να μη σπεύδωμε </w:t>
      </w:r>
      <w:r w:rsidR="00097EA6">
        <w:rPr>
          <w:rFonts w:ascii="Tahoma" w:hAnsi="Tahoma" w:cs="Tahoma"/>
        </w:rPr>
        <w:t>ν’ ανεβαίνωμε στον σταυρό πριν από τον Σταυρό, με την ιδέα ότι οι λόγοι και τα μυστήρια του Σταυρού είναι οπωσδήποτε δύο.</w:t>
      </w:r>
    </w:p>
    <w:p w:rsidR="00097EA6" w:rsidRDefault="00097EA6" w:rsidP="00BE69EE">
      <w:pPr>
        <w:spacing w:line="360" w:lineRule="auto"/>
        <w:ind w:firstLine="720"/>
        <w:jc w:val="both"/>
        <w:rPr>
          <w:rFonts w:ascii="Tahoma" w:hAnsi="Tahoma" w:cs="Tahoma"/>
        </w:rPr>
      </w:pPr>
      <w:r>
        <w:rPr>
          <w:rFonts w:ascii="Tahoma" w:hAnsi="Tahoma" w:cs="Tahoma"/>
        </w:rPr>
        <w:t xml:space="preserve">Κατά το πρώτον λοιπόν μυστήριο του Σταυρού που είναι η φυγή από τον κόσμο και η διάζευξις από τους κατά σάρκα συγγενείς, αν βέβαια εμποδίζουν προς την ευσέβεια και τον βίο κατά </w:t>
      </w:r>
      <w:r w:rsidR="00B72548">
        <w:rPr>
          <w:rFonts w:ascii="Tahoma" w:hAnsi="Tahoma" w:cs="Tahoma"/>
        </w:rPr>
        <w:t>την ευσέβεια, κι η σωματική άσκησις, που κατά τον Παύλο ολίγο ωφέλιμος είναι,</w:t>
      </w:r>
      <w:r w:rsidR="00B72548">
        <w:rPr>
          <w:rFonts w:ascii="Tahoma" w:hAnsi="Tahoma" w:cs="Tahoma"/>
          <w:vertAlign w:val="superscript"/>
        </w:rPr>
        <w:t xml:space="preserve">11  </w:t>
      </w:r>
      <w:r w:rsidR="00B72548">
        <w:rPr>
          <w:rFonts w:ascii="Tahoma" w:hAnsi="Tahoma" w:cs="Tahoma"/>
        </w:rPr>
        <w:t xml:space="preserve"> κατ’ αυτά λοιπόν σταυρώνεται για μας ο  κόσμος και η αμαρτία, όταν φύγωμε εμείς από τον κόσμο. Κατά το δεύτερο δε μυστήριο του Σταυρού, εμείς σταυρωνόμαστε για τον κόσμο και τα πάθη, που φεύγουν από εμάς. Δεν είναι βέβαια δυνατό να φύγουν αυτά τελείως από μας, να μη ενεργού μέσα μας συλλογιστικώς, αν δεν φθάσωμε στη θεωρία του Θεού. Όταν δηλαδή δια της πρακτικής φθάσωμε στη θεωρία και καλλιεργούμε και καθαρίζωμε τον μέσα μας άνθρωπο, αναζητώντας τον μέσα μας κρυμμένο θείο θησαυρό και εξετάζοντας την μέσα μας ευρισκομένη βασιλεία του Θεού, τότε εμείς σταυρωνόμαστε για τον κόσμο και τα πάθη. Διότι δια της μελέτης αυτής δημιουργείται στην καρδιά κάποια θέρμη, που καταπνίγει τους πονηρούς λογισμούς σαν μυίγες, εμβάλλει στην ψυχή πνευματική ειρήνη και παράκλησι και παρέχει στο σώμα τον αγιασμό κατά τον ψαλμωδό που είπε, «εθερμάνθηκε η καρδιά μου μέσα μου και στην μελέτη μου θ’ ανάψη πυρ».</w:t>
      </w:r>
      <w:r w:rsidR="00B72548">
        <w:rPr>
          <w:rFonts w:ascii="Tahoma" w:hAnsi="Tahoma" w:cs="Tahoma"/>
          <w:vertAlign w:val="superscript"/>
        </w:rPr>
        <w:t>12</w:t>
      </w:r>
      <w:r w:rsidR="00B72548">
        <w:rPr>
          <w:rFonts w:ascii="Tahoma" w:hAnsi="Tahoma" w:cs="Tahoma"/>
        </w:rPr>
        <w:t xml:space="preserve">  Και τούτο είναι αυτό που κάποιος από τους θεοφόρους πατέρες μας μάς εδίδαξε λέγοντας, «φρόντισε με κάθε τρόπο ώστε η εσωτερική σου εργασία να </w:t>
      </w:r>
      <w:r w:rsidR="00B72548">
        <w:rPr>
          <w:rFonts w:ascii="Tahoma" w:hAnsi="Tahoma" w:cs="Tahoma"/>
        </w:rPr>
        <w:lastRenderedPageBreak/>
        <w:t>είναι κατά το θέλημα του Θεού, και θα νικήσης τα εξωτερικά πάθη».</w:t>
      </w:r>
      <w:r w:rsidR="00B72548">
        <w:rPr>
          <w:rFonts w:ascii="Tahoma" w:hAnsi="Tahoma" w:cs="Tahoma"/>
          <w:vertAlign w:val="superscript"/>
        </w:rPr>
        <w:t xml:space="preserve">13 </w:t>
      </w:r>
      <w:r w:rsidR="00B72548">
        <w:rPr>
          <w:rFonts w:ascii="Tahoma" w:hAnsi="Tahoma" w:cs="Tahoma"/>
        </w:rPr>
        <w:t xml:space="preserve"> Εκτός από αυτό και ο μέγας Παύλος συμβουλεύοντάς μας λέγει, «να περιπατήτε κατά το πνεύμα και να μη εκτελέσετε επιθυμία σαρκός».</w:t>
      </w:r>
      <w:r w:rsidR="00B72548">
        <w:rPr>
          <w:rFonts w:ascii="Tahoma" w:hAnsi="Tahoma" w:cs="Tahoma"/>
          <w:vertAlign w:val="superscript"/>
        </w:rPr>
        <w:t>14</w:t>
      </w:r>
      <w:r w:rsidR="00B72548">
        <w:rPr>
          <w:rFonts w:ascii="Tahoma" w:hAnsi="Tahoma" w:cs="Tahoma"/>
        </w:rPr>
        <w:t xml:space="preserve"> Γι’ αυτό αλλού παραγγέλλει, «σταθήτε λοιπόν ζωσμένοι στην οσφύ σας με αλήθεια»,</w:t>
      </w:r>
      <w:r w:rsidR="00B72548">
        <w:rPr>
          <w:rFonts w:ascii="Tahoma" w:hAnsi="Tahoma" w:cs="Tahoma"/>
          <w:vertAlign w:val="superscript"/>
        </w:rPr>
        <w:t>15</w:t>
      </w:r>
      <w:r w:rsidR="00B72548">
        <w:rPr>
          <w:rFonts w:ascii="Tahoma" w:hAnsi="Tahoma" w:cs="Tahoma"/>
        </w:rPr>
        <w:t xml:space="preserve">  καθ’ όσον το θεωρητικό ενισχύει και βοηθεί το επιθυμητικό και αποσοβεί τις σαρκικές επιθυμίες. Διότι ο μέγας Πέτρος μας υποδεικνύει φανερώτερα ποια είναι η οσφύς και ποια η αλήθεια. «Αναζωσμένοι», λέγει, «στις οσφύες της διανοίας σας, τελείως ξάγρυπνοι, ελπίσατε στην μελλοντική χάρι κατά την αποκάλυψι του Ιησού Χριστού».</w:t>
      </w:r>
      <w:r w:rsidR="00B72548">
        <w:rPr>
          <w:rFonts w:ascii="Tahoma" w:hAnsi="Tahoma" w:cs="Tahoma"/>
          <w:vertAlign w:val="superscript"/>
        </w:rPr>
        <w:t>16</w:t>
      </w:r>
    </w:p>
    <w:p w:rsidR="00B72548" w:rsidRDefault="00B72548" w:rsidP="00BE69EE">
      <w:pPr>
        <w:spacing w:line="360" w:lineRule="auto"/>
        <w:ind w:firstLine="720"/>
        <w:jc w:val="both"/>
        <w:rPr>
          <w:rFonts w:ascii="Tahoma" w:hAnsi="Tahoma" w:cs="Tahoma"/>
        </w:rPr>
      </w:pPr>
      <w:r>
        <w:rPr>
          <w:rFonts w:ascii="Tahoma" w:hAnsi="Tahoma" w:cs="Tahoma"/>
        </w:rPr>
        <w:t xml:space="preserve">Επειδή λοιπόν δεν είναι δυνατό να φύγουν τελείως από μας τα πονηρά πάθη και ο κόσμος της αμαρτίας και να μη ενεργούν σε μας συλλογιστικώς, εάν δεν φθάσωμε στην θεωρία του Θεού, γι’ αυτό μυστήριο του Θεού είναι και η θεωρία </w:t>
      </w:r>
      <w:r w:rsidR="0033520A">
        <w:rPr>
          <w:rFonts w:ascii="Tahoma" w:hAnsi="Tahoma" w:cs="Tahoma"/>
        </w:rPr>
        <w:t>του είδους αυτού που σταυρώνει για τον κόσμο εκείνους που την αξιώθηκαν. Έτσι και η στην περίπτωσι του Μωυσή εκείνη θεωρία της καιομένης και μη κατακαιομένης βάτου ήταν μυστήριο του Σταυρού, μεγαλύτερο και τελειότερο από το μυστήριο εκείνο τον καιρό του Αβραάμ. Άραγε λοιπόν ο μεν Μωυσής εμυήθηκε το τελειότερο μυστήριο του Σταυρού, ο δε Αβραάμ όχι; Ποιά λογική θα είχε τούτο; Αλλά τότε μεν κατά την ίδια την κλήσι ο Αβραάμ δεν είχε μυηθή, ύστερα όμως μετά την κλήσι εμυήθηκε και μια φορά και δύο και πολλές, έστω και αν δεν είναι τώρα καιρός να ειπούμε για όλα.</w:t>
      </w:r>
    </w:p>
    <w:p w:rsidR="0033520A" w:rsidRDefault="0033520A" w:rsidP="00BE69EE">
      <w:pPr>
        <w:spacing w:line="360" w:lineRule="auto"/>
        <w:ind w:firstLine="720"/>
        <w:jc w:val="both"/>
        <w:rPr>
          <w:rFonts w:ascii="Tahoma" w:hAnsi="Tahoma" w:cs="Tahoma"/>
        </w:rPr>
      </w:pPr>
      <w:r>
        <w:rPr>
          <w:rFonts w:ascii="Tahoma" w:hAnsi="Tahoma" w:cs="Tahoma"/>
        </w:rPr>
        <w:t>Εγώ δε θα σας υπενθυμίσω τη θαυμασιωτέρα θεοπτία του Αβραάμ, όταν είδε σαφώς και τον ένα τρισυπόστατο Θεό, που ακόμη δεν εκηρυσσόταν έτσι˙ «εφάνηκε σ’ αυτόν ο Θεός κοντά στην Βαλανιδιά του Μαμβρή˙ και αυτός σηκώνοντας τα μάτια είδε, και ιδού τρεις άνδρες και προσέτρεξε σ’ αυτούς».</w:t>
      </w:r>
      <w:r>
        <w:rPr>
          <w:rFonts w:ascii="Tahoma" w:hAnsi="Tahoma" w:cs="Tahoma"/>
          <w:vertAlign w:val="superscript"/>
        </w:rPr>
        <w:t>17</w:t>
      </w:r>
      <w:r w:rsidR="0011309A">
        <w:rPr>
          <w:rFonts w:ascii="Tahoma" w:hAnsi="Tahoma" w:cs="Tahoma"/>
        </w:rPr>
        <w:t xml:space="preserve">  Ιδού ότι τον φανερωθέντα ένα Θεό έβλεπε ως τρεις. Διότι, λέγει, εφάνηκε σ’ αυτόν ο Θεός˙ και ιδού τρεις άνδρες και, αφού προσέτρεξε στους τρεις, πάλι ωμιλούσε σαν προς ένα, λέγοντας, «Κύριε, αν μου προσφέρης την χάρι, μη παραβλέψης το παιδί σου». Και αυτοί δε οι τρεις συνομιλούν με αυτόν σαν να είναι ένας. Λέγει η Γραφή, είπε προς τον Αβραάμ, «πού είναι η Σάρρα η γυναίκα σου; Επιστρέφοντας θα έλθω προς εσέ την ίδια εποχή με τώρα και η γυναίκα σου Σάρρα θα έχη υιόν». Επειδή δε, μόλις το άκουσε η γρηά Σάρρα, εγέλασε, «είπε ο Κύριος, γιατί εγέλασε η γυναίκα σου Σάρρα»; Ιδού ο ένας Θεός είναι τρεις υποστάσεις και οι τρεις αυτές είναι ένας Κύριος˙ διότι, λέγει, είπε ο Κύριος.</w:t>
      </w:r>
    </w:p>
    <w:p w:rsidR="0011309A" w:rsidRDefault="0011309A" w:rsidP="00BE69EE">
      <w:pPr>
        <w:spacing w:line="360" w:lineRule="auto"/>
        <w:ind w:firstLine="720"/>
        <w:jc w:val="both"/>
        <w:rPr>
          <w:rFonts w:ascii="Tahoma" w:hAnsi="Tahoma" w:cs="Tahoma"/>
        </w:rPr>
      </w:pPr>
      <w:r>
        <w:rPr>
          <w:rFonts w:ascii="Tahoma" w:hAnsi="Tahoma" w:cs="Tahoma"/>
        </w:rPr>
        <w:t xml:space="preserve">Έτσι λοιπόν ενηργείτο στον Αβραάμ το μυστήριο του Σταυρού. Ο δε Ισαάκ ήταν ο ίδιος τύπος εκείνου που προσηλώθηκε σ’ αυτόν, αφού έγινε υπήκοος στον </w:t>
      </w:r>
      <w:r>
        <w:rPr>
          <w:rFonts w:ascii="Tahoma" w:hAnsi="Tahoma" w:cs="Tahoma"/>
        </w:rPr>
        <w:lastRenderedPageBreak/>
        <w:t>πατέρα του μέχρι θανάτου, όπως και ο Χριστός. Και το κριάρι που του εδόθηκε ως δώρο προεδήλωνε τον αμνό του Θεού που εδόθηκε σε σφαγή υπέρ ημών. Και το φυτό, στο οποίο ήταν το κριάρι δεμένο, είχε το μυστήριο του τύπου του Σταυρού, γι’ αυτό και ελεγόταν εβραϊκά φυτό Σαβέκ, δηλαδή φυτό αφέσεως, όπως και ο Σταυρός ελεγόταν ξύλο σωτηρίας. Ενεργούσε δε το μυστήριο και ο τύπος του Σταυρού και στον Ιακώβ, τον υιό του Ισαάκ˙ διότι αύξησε τα ποίμνιά του με ξύλα και ύδωρ. Το ξύλο λοιπόν προ</w:t>
      </w:r>
      <w:r w:rsidR="00480B95">
        <w:rPr>
          <w:rFonts w:ascii="Tahoma" w:hAnsi="Tahoma" w:cs="Tahoma"/>
        </w:rPr>
        <w:t>ε</w:t>
      </w:r>
      <w:r>
        <w:rPr>
          <w:rFonts w:ascii="Tahoma" w:hAnsi="Tahoma" w:cs="Tahoma"/>
        </w:rPr>
        <w:t>τύπωνε το σταυρικό ξύλο, το δε ύδωρ το θείο βάπτισμα που περικλείει μέσα του το μυστήριο του Σταυρού. «Διότι εβαπτισθήκαμε στον θάνατο του Χριστού</w:t>
      </w:r>
      <w:r w:rsidR="00480B95">
        <w:rPr>
          <w:rFonts w:ascii="Tahoma" w:hAnsi="Tahoma" w:cs="Tahoma"/>
        </w:rPr>
        <w:t>», λέγει ο απόστολος.</w:t>
      </w:r>
      <w:r w:rsidR="00480B95">
        <w:rPr>
          <w:rFonts w:ascii="Tahoma" w:hAnsi="Tahoma" w:cs="Tahoma"/>
          <w:vertAlign w:val="superscript"/>
        </w:rPr>
        <w:t>18</w:t>
      </w:r>
      <w:r w:rsidR="00480B95">
        <w:rPr>
          <w:rFonts w:ascii="Tahoma" w:hAnsi="Tahoma" w:cs="Tahoma"/>
        </w:rPr>
        <w:t xml:space="preserve">  Και ο Χριστός δε επλήθυνε επάνω στη γη τα λογικά του ποίμνια με ξύλο και ύδωρ.</w:t>
      </w:r>
    </w:p>
    <w:p w:rsidR="00480B95" w:rsidRDefault="00480B95" w:rsidP="00BE69EE">
      <w:pPr>
        <w:spacing w:line="360" w:lineRule="auto"/>
        <w:ind w:firstLine="720"/>
        <w:jc w:val="both"/>
        <w:rPr>
          <w:rFonts w:ascii="Tahoma" w:hAnsi="Tahoma" w:cs="Tahoma"/>
        </w:rPr>
      </w:pPr>
      <w:r>
        <w:rPr>
          <w:rFonts w:ascii="Tahoma" w:hAnsi="Tahoma" w:cs="Tahoma"/>
        </w:rPr>
        <w:t>Ο Ιακώβ και όταν προσκυνούσε έως το άκρο της ράβδου του</w:t>
      </w:r>
      <w:r>
        <w:rPr>
          <w:rFonts w:ascii="Tahoma" w:hAnsi="Tahoma" w:cs="Tahoma"/>
          <w:vertAlign w:val="superscript"/>
        </w:rPr>
        <w:t xml:space="preserve">19  </w:t>
      </w:r>
      <w:r>
        <w:rPr>
          <w:rFonts w:ascii="Tahoma" w:hAnsi="Tahoma" w:cs="Tahoma"/>
        </w:rPr>
        <w:t>και όταν ευλογούσε τους εγγονούς του,</w:t>
      </w:r>
      <w:r>
        <w:rPr>
          <w:rFonts w:ascii="Tahoma" w:hAnsi="Tahoma" w:cs="Tahoma"/>
          <w:vertAlign w:val="superscript"/>
        </w:rPr>
        <w:t>20</w:t>
      </w:r>
      <w:r>
        <w:rPr>
          <w:rFonts w:ascii="Tahoma" w:hAnsi="Tahoma" w:cs="Tahoma"/>
        </w:rPr>
        <w:t xml:space="preserve">   υπεδήλωνε ακόμη καθαρώτερα τον τύπο του Σταυρού. Αλλά και όντας ευπειθής στους γονείς μέχρι τέλους και αγαπητός και ευλογητός γι’ αυτό, αλλά και μισητός στον Ησαύ γι’ αυτά, κι υποφέροντας έτσι κάθε πειρασμό, είχε σ’ όλο τον βίο το μυστήριο του Σταυρού ενεργούμενο. Γι’ αυτό και ο Θεός έλεγε, «τον Ιακώβ αγάπησα, τον δε Ησαύ εμίσησα».</w:t>
      </w:r>
      <w:r>
        <w:rPr>
          <w:rFonts w:ascii="Tahoma" w:hAnsi="Tahoma" w:cs="Tahoma"/>
          <w:vertAlign w:val="superscript"/>
        </w:rPr>
        <w:t>21</w:t>
      </w:r>
      <w:r>
        <w:rPr>
          <w:rFonts w:ascii="Tahoma" w:hAnsi="Tahoma" w:cs="Tahoma"/>
        </w:rPr>
        <w:t xml:space="preserve">   Κάτι τέτοιο γίνεται και μ’ εμάς, αδελφοί. Εκείνος δηλαδή που υποτάσσεται τόσο στους κατά το πνεύμα όσο και στους κατά το σώμα πατέρες κατά την αποστολική εντολή που λέγει «τα τέκνα να υπακούετε στους γονείς»,</w:t>
      </w:r>
      <w:r>
        <w:rPr>
          <w:rFonts w:ascii="Tahoma" w:hAnsi="Tahoma" w:cs="Tahoma"/>
          <w:vertAlign w:val="superscript"/>
        </w:rPr>
        <w:t xml:space="preserve">22 </w:t>
      </w:r>
      <w:r>
        <w:rPr>
          <w:rFonts w:ascii="Tahoma" w:hAnsi="Tahoma" w:cs="Tahoma"/>
        </w:rPr>
        <w:t xml:space="preserve"> αυτός ως αφωσιωμένος κατά τούτο προς τον αγαπητό υιό του Θεού, αγαπάται και από τον Θεό˙ εκείνος δε που παρακούει, ως ξένος της ομοιώσεως προς τον αγαπητό, μισείται και από τον Θεό. Ο σοφός Σολομών δεικνύοντας ότι τούτο συμβαίνει όχι μόνο με τον Ιακώβ και τον Ησαύ, αλλά και διαπαντός και με όλους, λέγει, «Υιός υπάκουος θα ζήση, ενώ ο παρήκουος θ’ απολεσθή».</w:t>
      </w:r>
      <w:r>
        <w:rPr>
          <w:rFonts w:ascii="Tahoma" w:hAnsi="Tahoma" w:cs="Tahoma"/>
          <w:vertAlign w:val="superscript"/>
        </w:rPr>
        <w:t>23</w:t>
      </w:r>
    </w:p>
    <w:p w:rsidR="00480B95" w:rsidRDefault="00480B95" w:rsidP="00BE69EE">
      <w:pPr>
        <w:spacing w:line="360" w:lineRule="auto"/>
        <w:ind w:firstLine="720"/>
        <w:jc w:val="both"/>
        <w:rPr>
          <w:rFonts w:ascii="Tahoma" w:hAnsi="Tahoma" w:cs="Tahoma"/>
        </w:rPr>
      </w:pPr>
      <w:r>
        <w:rPr>
          <w:rFonts w:ascii="Tahoma" w:hAnsi="Tahoma" w:cs="Tahoma"/>
        </w:rPr>
        <w:t>Αλλά ο υιός της υπακοής Ιακώβ, δεν επέτυχε τάχα και το μεγαλύτερο μυστήριο του Σταυρού, το της θεοπτίας, κατά την οποία ο άνθρωπος σταυρώνεται και αποθνήσκει τελειότερα για την αμαρτία και ζη για την αρετή; Αυτός ο ίδιος ακριβώς μαρτυρεί για τον εαυτό του και την θεωρία και την μαρτυρία˙ διότι, λέγει, «είδα τον Θεό πρόσωπο με πρόσωπο, κι εσώθηκε η ψυχή μου».</w:t>
      </w:r>
      <w:r>
        <w:rPr>
          <w:rFonts w:ascii="Tahoma" w:hAnsi="Tahoma" w:cs="Tahoma"/>
          <w:vertAlign w:val="superscript"/>
        </w:rPr>
        <w:t xml:space="preserve">24  </w:t>
      </w:r>
      <w:r>
        <w:rPr>
          <w:rFonts w:ascii="Tahoma" w:hAnsi="Tahoma" w:cs="Tahoma"/>
        </w:rPr>
        <w:t>Πού είναι αυτοί που ακόμη συμπαρατάσσονται με τις βδελυρές φλυαρίες των κακοδόξων που εμφανίσθηκαν στα χρόνια μας; Ας ακούουν ότι ο Ιακώβ είδε το πρόσωπο του Θεού˙ και όχι μόνο δεν έχασε τη ζωή του, αλλά, όπως λέγει ο ίδιος, και εσώθηκε, αν και ο Θεός λέγει, κανείς δε θα ίδη το πρόσωπό μου και θα ζήση.</w:t>
      </w:r>
      <w:r>
        <w:rPr>
          <w:rFonts w:ascii="Tahoma" w:hAnsi="Tahoma" w:cs="Tahoma"/>
          <w:vertAlign w:val="superscript"/>
        </w:rPr>
        <w:t xml:space="preserve">25  </w:t>
      </w:r>
      <w:r>
        <w:rPr>
          <w:rFonts w:ascii="Tahoma" w:hAnsi="Tahoma" w:cs="Tahoma"/>
        </w:rPr>
        <w:t xml:space="preserve"> Άραγε λοιπόν δύο θεοί υπάρχουν, που έχουν ο μεν </w:t>
      </w:r>
      <w:r w:rsidR="00814187">
        <w:rPr>
          <w:rFonts w:ascii="Tahoma" w:hAnsi="Tahoma" w:cs="Tahoma"/>
        </w:rPr>
        <w:t xml:space="preserve">ένας πρόσωπο που υποπίπτει στην όρασι των αγίων, ο δε </w:t>
      </w:r>
      <w:r w:rsidR="00814187">
        <w:rPr>
          <w:rFonts w:ascii="Tahoma" w:hAnsi="Tahoma" w:cs="Tahoma"/>
        </w:rPr>
        <w:lastRenderedPageBreak/>
        <w:t xml:space="preserve">άλλος που είναι επάνω από κάθε θέα; Είναι η χειρότερη βλασφημία! </w:t>
      </w:r>
      <w:r w:rsidR="00750128">
        <w:rPr>
          <w:rFonts w:ascii="Tahoma" w:hAnsi="Tahoma" w:cs="Tahoma"/>
        </w:rPr>
        <w:t>Αλλά, πρόσωπο του Θεού βλεπόμενο είναι η κατά την επιφάνεια στους αξίους ενέργεια και χάρις του Θεού˙ του ιδίου δε πρόσωπο, που δεν φαίνεται ποτέ, λέγεται μερικές φορές η επάνω από κάθε έκφανσι και όρασι φύσις του Θεού˙ διότι κανείς δεν εστάθηκε στην υπόστασι και ουσία του Κυρίου, κατά το γεγραμμένο,</w:t>
      </w:r>
      <w:r w:rsidR="00750128">
        <w:rPr>
          <w:rFonts w:ascii="Tahoma" w:hAnsi="Tahoma" w:cs="Tahoma"/>
          <w:vertAlign w:val="superscript"/>
        </w:rPr>
        <w:t>26</w:t>
      </w:r>
      <w:r w:rsidR="00750128">
        <w:rPr>
          <w:rFonts w:ascii="Tahoma" w:hAnsi="Tahoma" w:cs="Tahoma"/>
        </w:rPr>
        <w:t xml:space="preserve">  και ή είδε ή περιέγραψε την φύσι του Θεού. Έτσι και η θεωρία κατά τον Θεό και το θείο μυστήριο του Σταυρού δεν απελαύνει μόνο τα πονηρά πάθη και τους δημιουργούς τούτων δαίμονες από την ψυχή, αλλά και τις κακόδοξες γνώμες, και σκεπάζει τους συνηγόρους των και τους απωθεί από τον περίβολο της ιεράς Εκκλησίας του Χριστού. Μέσα σ’ αυτήν την Εκκλησία μας εχαρίσθηκε τώρα να εορτάζωμε και διακηρύσσωμε την θεία χάρι και ενέργεια του Σταυρού ανάμεσα στους προπάτορες πριν από τον Σταυρό.</w:t>
      </w:r>
    </w:p>
    <w:p w:rsidR="00750128" w:rsidRDefault="00750128" w:rsidP="00BE69EE">
      <w:pPr>
        <w:spacing w:line="360" w:lineRule="auto"/>
        <w:ind w:firstLine="720"/>
        <w:jc w:val="both"/>
        <w:rPr>
          <w:rFonts w:ascii="Tahoma" w:hAnsi="Tahoma" w:cs="Tahoma"/>
        </w:rPr>
      </w:pPr>
      <w:r>
        <w:rPr>
          <w:rFonts w:ascii="Tahoma" w:hAnsi="Tahoma" w:cs="Tahoma"/>
        </w:rPr>
        <w:t xml:space="preserve">Όπως λοιπόν στον μεν Αβραάμ ενεργούσε το μυστήριο του Σταυρού, ο δε υιός αυτού Ισαάκ ήταν τύπος του ύστερα σταυρωθέντος, έτσι πάλι στου Ιακώβ τον βίο ολόκληρο ενεργούσε το μυστήριο του Σταυρού, ο Ιωσήφ δε ο υιός του Ιακώβ ήταν τύπος και μυστήριο του Θεανθρώπου Λόγου που αργότερα επρόκειτο να σταυρωθή. Διότι από φθόνο ωδηγήθηκε και αυτός προς την σφαγή, και μάλιστα από τους κατά σάρκα συγγενείς, για χάρι των οποίων εστάλθηκε προς αυτούς τους ιδίους από τον πατέρα τους, όπως και ο Χριστός ύστερα. Εάν δε δεν εσφάγηκε, αλλά επωλήθηκε ο Ιωσήφ, δεν είναι αξιοπερίεργο˙ ούτε ο Ισαάκ άλλωστε εσφάγηκε˙ διότι αυτοί δεν ήσαν η αλήθεια, αλλά τύπος της μελλοντικής αλήθειας. Εάν δε πρέπει και σ’ αυτούς να δίδωμε το διπλό μυστήριο του διπλού κατά την φύσι Ιησού, η μεν οδήγησις προς την σφαγή προεφανέρωνε το κατά σάρκα πάθος του θεανθρώπου, η δε αποφυγή του πάθους προεφανέρωνε το απαθές της θεότητος. Το ίδιο ακριβώς θα μπορούσες να εύρης και στην περίπτωσι του Ιακώβ και του Αβραάμ. Αυτοί, αν και επειράσθηκαν, αλλά ενίκησαν, πράγμα που έχει γραφή σαφώς και για τον Χριστό. Από τους τέσσερις λοιπόν περιβόητους προ του νόμου άνδρες, οι μεν δύο, δηλαδή ο Αβραάμ και ο Ιακώβ, είχαν το μυστήριο του Σταυρού ενεργούμενο στη ζωή του, ενώ οι άλλοι δύο, ο Ισαάκ και ο Ιωσήφ, προεκήρυξαν το μυστήριο του Σταυρού θαυμασίως. </w:t>
      </w:r>
    </w:p>
    <w:p w:rsidR="00750128" w:rsidRDefault="00107EBC" w:rsidP="00BE69EE">
      <w:pPr>
        <w:spacing w:line="360" w:lineRule="auto"/>
        <w:ind w:firstLine="720"/>
        <w:jc w:val="both"/>
        <w:rPr>
          <w:rFonts w:ascii="Tahoma" w:hAnsi="Tahoma" w:cs="Tahoma"/>
        </w:rPr>
      </w:pPr>
      <w:r>
        <w:rPr>
          <w:rFonts w:ascii="Tahoma" w:hAnsi="Tahoma" w:cs="Tahoma"/>
        </w:rPr>
        <w:t>Τί δε πάλι συνέβηκε με τον πρώτο που εδέχθηκε από τον Θεό τον νόμο και τον μετέδωσε στους άλλους, τον Μωυσή; Δεν εσώθηκε ο ίδιος προ του νόμου με ξύλο και ύδωρ, όταν εκτέθηκε στα ρεύματα του Νείλου μέσα σ’ ένα καλάθι,</w:t>
      </w:r>
      <w:r>
        <w:rPr>
          <w:rFonts w:ascii="Tahoma" w:hAnsi="Tahoma" w:cs="Tahoma"/>
          <w:vertAlign w:val="superscript"/>
        </w:rPr>
        <w:t>27</w:t>
      </w:r>
      <w:r>
        <w:rPr>
          <w:rFonts w:ascii="Tahoma" w:hAnsi="Tahoma" w:cs="Tahoma"/>
        </w:rPr>
        <w:t xml:space="preserve">  με ξύλο δε και ύδωρ έσωσε τον Ισραηλιτικό λαό,</w:t>
      </w:r>
      <w:r>
        <w:rPr>
          <w:rFonts w:ascii="Tahoma" w:hAnsi="Tahoma" w:cs="Tahoma"/>
          <w:vertAlign w:val="superscript"/>
        </w:rPr>
        <w:t>28</w:t>
      </w:r>
      <w:r>
        <w:rPr>
          <w:rFonts w:ascii="Tahoma" w:hAnsi="Tahoma" w:cs="Tahoma"/>
        </w:rPr>
        <w:t xml:space="preserve">  με το ξύλο προφανερώνοντας τον Σταυρό και με το ύδωρ το θείον βάπτισμα, όπως και ο Παύλος, ο επόπτης των </w:t>
      </w:r>
      <w:r>
        <w:rPr>
          <w:rFonts w:ascii="Tahoma" w:hAnsi="Tahoma" w:cs="Tahoma"/>
        </w:rPr>
        <w:lastRenderedPageBreak/>
        <w:t>μυστηρίων, λέγει φανερά ότι «όλοι εβαπτίσθηκαν εμπρός στον Μωυσή στην νεφέλη;».</w:t>
      </w:r>
      <w:r>
        <w:rPr>
          <w:rFonts w:ascii="Tahoma" w:hAnsi="Tahoma" w:cs="Tahoma"/>
          <w:vertAlign w:val="superscript"/>
        </w:rPr>
        <w:t>29</w:t>
      </w:r>
      <w:r>
        <w:rPr>
          <w:rFonts w:ascii="Tahoma" w:hAnsi="Tahoma" w:cs="Tahoma"/>
        </w:rPr>
        <w:t xml:space="preserve">  Αυτός και πριν από την θάλασσα και τη ράβδο που εχρησιμοποίησε σ’ αυτήν μαρτυρεί ότι εκείνος υπέμεινε εκουσίως τον Σταυρό του Χριστού˙ διότι, λέγει, «εθεώρησε ανώτερο από τους θησαυρούς της Αιγύπτου τον ονειδισμό του Χριστού».</w:t>
      </w:r>
      <w:r>
        <w:rPr>
          <w:rFonts w:ascii="Tahoma" w:hAnsi="Tahoma" w:cs="Tahoma"/>
          <w:vertAlign w:val="superscript"/>
        </w:rPr>
        <w:t>30</w:t>
      </w:r>
      <w:r>
        <w:rPr>
          <w:rFonts w:ascii="Tahoma" w:hAnsi="Tahoma" w:cs="Tahoma"/>
        </w:rPr>
        <w:t xml:space="preserve">   Ονειδισμός δε Χριστού από τους άφρονες είναι ο Σταυρός, όπως λέγει πάλι ο ίδιος ο Παύλος περί του Χριστού, ότι υπέμεινε Σταυρόν, καταφρονώντας την καταισχύνη.</w:t>
      </w:r>
      <w:r>
        <w:rPr>
          <w:rFonts w:ascii="Tahoma" w:hAnsi="Tahoma" w:cs="Tahoma"/>
          <w:vertAlign w:val="superscript"/>
        </w:rPr>
        <w:t>31</w:t>
      </w:r>
      <w:r>
        <w:rPr>
          <w:rFonts w:ascii="Tahoma" w:hAnsi="Tahoma" w:cs="Tahoma"/>
        </w:rPr>
        <w:t xml:space="preserve">   Προχωρώντας δε ο Μωυσής προανέδειξε σαφέστατα και τον τύπο ακόμη και το σχήμα του Σταυρού και την σωτηρία δι’ αυτού του τύπου. Διότι, αφού έστησε ορθία την ράβδο, άπλωσε επάνω σ’ αυτήν τα χέρια και σχηματίζοντας έτσι τον εαυτό του σταυρικώς επάνω στη ράβδο, κατετρόπωσε αμέσως τον Αμαλήκ με αυτό το θέαμα.</w:t>
      </w:r>
      <w:r>
        <w:rPr>
          <w:rFonts w:ascii="Tahoma" w:hAnsi="Tahoma" w:cs="Tahoma"/>
          <w:vertAlign w:val="superscript"/>
        </w:rPr>
        <w:t>32</w:t>
      </w:r>
      <w:r>
        <w:rPr>
          <w:rFonts w:ascii="Tahoma" w:hAnsi="Tahoma" w:cs="Tahoma"/>
        </w:rPr>
        <w:t xml:space="preserve">  Αλλά επίσης τοποθετώντας τον χάλκινο όφι πλάγιο επάνω σε σημαία κι έτσι αναστηλώνοντας τον τύπο του Σταυρού ελεύθερα, παρήγγειλε στους δαγκαμένους από φίδια Ιουδαίους να βλέπουν προς αυτόν, κι έτσι εθεράπευε τα δήγματα των όφεων.</w:t>
      </w:r>
      <w:r>
        <w:rPr>
          <w:rFonts w:ascii="Tahoma" w:hAnsi="Tahoma" w:cs="Tahoma"/>
          <w:vertAlign w:val="superscript"/>
        </w:rPr>
        <w:t>33</w:t>
      </w:r>
    </w:p>
    <w:p w:rsidR="00107EBC" w:rsidRDefault="00107EBC" w:rsidP="00BE69EE">
      <w:pPr>
        <w:spacing w:line="360" w:lineRule="auto"/>
        <w:ind w:firstLine="720"/>
        <w:jc w:val="both"/>
        <w:rPr>
          <w:rFonts w:ascii="Tahoma" w:hAnsi="Tahoma" w:cs="Tahoma"/>
        </w:rPr>
      </w:pPr>
      <w:r>
        <w:rPr>
          <w:rFonts w:ascii="Tahoma" w:hAnsi="Tahoma" w:cs="Tahoma"/>
        </w:rPr>
        <w:t>Δεν θα μου επαρκέση ο χρόνος να διηγούμαι περί του Ιησού και των έπειτα από αυτόν κριτών και προφητών, του Δαβίδ και των έπειτα από αυτόν, οι οποίοι, ενεργούμενοι με το μυστήριο του Σταυρού, ανέκοψαν ποταμούς, εσταμάτησαν τον ήλιο, κατεδάφισαν πόλεις ασεβών, έγιναν νικηφόροι στον πόλεμο, κατέστρεψαν στρατόπεδα αντιπάλων, απέφυγαν στόματα μαχαίρας, έσβησαν δύναμι πυρός, έφραξαν στόματα λεόντων, ήλεγξαν βασιλείς, ετέφρωσαν πεντηκον</w:t>
      </w:r>
      <w:r w:rsidR="00C545A2">
        <w:rPr>
          <w:rFonts w:ascii="Tahoma" w:hAnsi="Tahoma" w:cs="Tahoma"/>
        </w:rPr>
        <w:t>τ</w:t>
      </w:r>
      <w:r>
        <w:rPr>
          <w:rFonts w:ascii="Tahoma" w:hAnsi="Tahoma" w:cs="Tahoma"/>
        </w:rPr>
        <w:t>άρχους, ανέστησαν νεκρούς, εσταμάτησαν με τον λόγο τον ουρανό και πάλι τον απέλυσαν, καθιστώντας άγονα και πάλι γόνιμα τα σύννεφα σ’ αυ</w:t>
      </w:r>
      <w:r w:rsidR="00C545A2">
        <w:rPr>
          <w:rFonts w:ascii="Tahoma" w:hAnsi="Tahoma" w:cs="Tahoma"/>
        </w:rPr>
        <w:t>τόν. Διότι, αν ο Παύλος λέγη ότι αυτά τα ενήργησε η πίστις,</w:t>
      </w:r>
      <w:r w:rsidR="00C545A2">
        <w:rPr>
          <w:rFonts w:ascii="Tahoma" w:hAnsi="Tahoma" w:cs="Tahoma"/>
          <w:vertAlign w:val="superscript"/>
        </w:rPr>
        <w:t xml:space="preserve">34 </w:t>
      </w:r>
      <w:r w:rsidR="00C545A2">
        <w:rPr>
          <w:rFonts w:ascii="Tahoma" w:hAnsi="Tahoma" w:cs="Tahoma"/>
        </w:rPr>
        <w:t xml:space="preserve">  αλλά η πίστις είναι δύναμις για τη σωτηρία˙ γι’ αυτό όλα είναι δυνατά στον πιστεύοντα. Τέτοιο είναι οπωσδήποτε και ο Σταυρός του Χριστού για τους πιστεύοντας˙ «διότι ο λόγος του Σταυρού», για να ομιλήσωμε κατά τον Παύλο, «για τους αφανιζομένους είναι μωρία, ενώ για μας τους σωζομένους είναι δύναμις Θεού».</w:t>
      </w:r>
      <w:r w:rsidR="00C545A2">
        <w:rPr>
          <w:rFonts w:ascii="Tahoma" w:hAnsi="Tahoma" w:cs="Tahoma"/>
          <w:vertAlign w:val="superscript"/>
        </w:rPr>
        <w:t>35</w:t>
      </w:r>
      <w:r w:rsidR="00C545A2">
        <w:rPr>
          <w:rFonts w:ascii="Tahoma" w:hAnsi="Tahoma" w:cs="Tahoma"/>
        </w:rPr>
        <w:t xml:space="preserve"> </w:t>
      </w:r>
    </w:p>
    <w:p w:rsidR="00C545A2" w:rsidRDefault="00C545A2" w:rsidP="00BE69EE">
      <w:pPr>
        <w:spacing w:line="360" w:lineRule="auto"/>
        <w:ind w:firstLine="720"/>
        <w:jc w:val="both"/>
        <w:rPr>
          <w:rFonts w:ascii="Tahoma" w:hAnsi="Tahoma" w:cs="Tahoma"/>
        </w:rPr>
      </w:pPr>
      <w:r>
        <w:rPr>
          <w:rFonts w:ascii="Tahoma" w:hAnsi="Tahoma" w:cs="Tahoma"/>
        </w:rPr>
        <w:t>Αλλά για ν’ αφήσωμε όλους τους πριν από τον νόμο και τους υπό τον νόμο, ο ίδιος ο Κύριος, για τον οποίο και δια του οποίου έγιναν τα πάντα, δεν έλεγε πριν από τον Σταυρό, «όποιος δεν παίρνει τον σταυρό του για να με ακολουθήση, δεν είναι άξιός μου»;</w:t>
      </w:r>
      <w:r>
        <w:rPr>
          <w:rFonts w:ascii="Tahoma" w:hAnsi="Tahoma" w:cs="Tahoma"/>
          <w:vertAlign w:val="superscript"/>
        </w:rPr>
        <w:t>36</w:t>
      </w:r>
      <w:r>
        <w:rPr>
          <w:rFonts w:ascii="Tahoma" w:hAnsi="Tahoma" w:cs="Tahoma"/>
        </w:rPr>
        <w:t xml:space="preserve">  Βλέπετε ότι και πριν εμπηχθή, ο Σταυρός ήταν που έσωζε; </w:t>
      </w:r>
      <w:r w:rsidR="005752AA">
        <w:rPr>
          <w:rFonts w:ascii="Tahoma" w:hAnsi="Tahoma" w:cs="Tahoma"/>
        </w:rPr>
        <w:t>Αλλά και όταν ο Κύριος προέλεγε καθαρά στους μαθητάς το πάθος του και τον θάνατο δια του Σταυρού, ο δε Πέτρος μη υποφέροντας να τ’ ακούση και γνωρίζοντας ότι αυτός έχει εξουσία τον παρακαλούσε, «έλεος σ’ εσένα, Κύριε, δεν θα σου συμβή τούτο»,</w:t>
      </w:r>
      <w:r w:rsidR="005752AA">
        <w:rPr>
          <w:rFonts w:ascii="Tahoma" w:hAnsi="Tahoma" w:cs="Tahoma"/>
          <w:vertAlign w:val="superscript"/>
        </w:rPr>
        <w:t>37</w:t>
      </w:r>
      <w:r w:rsidR="005752AA">
        <w:rPr>
          <w:rFonts w:ascii="Tahoma" w:hAnsi="Tahoma" w:cs="Tahoma"/>
        </w:rPr>
        <w:t xml:space="preserve">  </w:t>
      </w:r>
      <w:r w:rsidR="005752AA">
        <w:rPr>
          <w:rFonts w:ascii="Tahoma" w:hAnsi="Tahoma" w:cs="Tahoma"/>
        </w:rPr>
        <w:lastRenderedPageBreak/>
        <w:t>αυτόν μεν ο Κύριος τον επετίμησε, διότι στο θέμα τούτο συλλογιζόταν ανθρωπίνως και όχι θείως˙ αφού δε προσκάλεσε τον όχλο μαζί με τους μαθητάς του τους είπε˙ «όποιος θέλει να έλθη οπίσω μου, ας απαρνηθή τον εαυτό του, ας σηκώση τον σταυρό του και ας με ακολουθήση˙ διότι όποιος θέλει να σώση την ψυχή του, θα την χάση, όποιος δε χάση την ψυχή εξ αιτίας εμού και του ευαγγελίου, αυτός θα την σώση».</w:t>
      </w:r>
      <w:r w:rsidR="005752AA">
        <w:rPr>
          <w:rFonts w:ascii="Tahoma" w:hAnsi="Tahoma" w:cs="Tahoma"/>
          <w:vertAlign w:val="superscript"/>
        </w:rPr>
        <w:t>38</w:t>
      </w:r>
      <w:r w:rsidR="00FB5C68">
        <w:rPr>
          <w:rFonts w:ascii="Tahoma" w:hAnsi="Tahoma" w:cs="Tahoma"/>
        </w:rPr>
        <w:t xml:space="preserve"> </w:t>
      </w:r>
    </w:p>
    <w:p w:rsidR="00FB5C68" w:rsidRDefault="00FB5C68" w:rsidP="00BE69EE">
      <w:pPr>
        <w:spacing w:line="360" w:lineRule="auto"/>
        <w:ind w:firstLine="720"/>
        <w:jc w:val="both"/>
        <w:rPr>
          <w:rFonts w:ascii="Tahoma" w:hAnsi="Tahoma" w:cs="Tahoma"/>
        </w:rPr>
      </w:pPr>
      <w:r>
        <w:rPr>
          <w:rFonts w:ascii="Tahoma" w:hAnsi="Tahoma" w:cs="Tahoma"/>
        </w:rPr>
        <w:t>Προσκαλεί βέβαια και τον όχλο μαζί με τους μαθητάς και τότε διαμαρτύρεται και παραγγέλλει αυτά τα μεγάλα και υπερφυή φρονήματα, τα πραγματικά όχι ανθρώπινα αλλά θεία, για να δείξη ότι δεν απαιτεί τις προσπάθειες μόνο από τους εκλεκτούς μαθητάς, αλλά και από κάθε άνθρωπο που πιστεύει σ’ αυτόν. Ν’ ακολουθή τον Χριστό σημαίνει να ζη κατά το ευαγγέλιό του παρουσιάζοντας κάθε αρετή και ευσέβεια. Ν’ απαρνήται τον εαυτό του αυτός που θέλει ν’ ακολουθήση και να σηκώνη τον σταυρό του, σημαίνει να μη λυπήται τον εαυτό του όταν το απαιτή ο καιρός, αλλά να είναι έτοιμος για τον ατιμωτικό θάνατο υπέρ της αρετής και της αληθείας των θείων δογμάτων. Τούτο δε, το ν’ αρνηθή κανείς τον εαυτό του και να παραδοθή σ’ εσχάτη ατιμία και θάνατο, αν και είναι μέγα και υπερφυές, δεν είναι παράλογο˙ διότι οι βασιλείς της γης δεν θα εδέχονταν ποτέ, όταν μάλιστα μεταβαίνουν σε πόλεμο, να τους ακολουθήσουν άνθρωποι που δεν είναι έτοιμοι να πεθάνουν γι’ αυτούς. Πού λοιπόν είναι το αξιοθαύμαστο, εάν και ο βασιλεύς των ουρανών, αφού επεδήμησε στη γη κατά την επαγγελία του, τέτοιους ακολούθους ζητεί προς αντιμετώπισι του κοινού εχθρού του γένους; Αλλά οι μεν βασιλείς της γης δεν μπορούν να αναζωώσουν τους φονευθέντας στον πόλεμο ούτε ν’ ανταποδώσουν κάτι ταιριαστό στους πρωταγωνιστάς από αυτούς˙ τί θα μπορούσε τάχα να λάβη από αυτούς κάποιος που δεν ζη πλέον; Αλλά και γι’ αυτούς, αν ο  θάνατος είναι υπέρ ευσεβών, η ελπίς είναι στον Κύριο˙ έτσι δε ο Κύριος ανταποδίδει ζωή αιώνια σ’ αυτούς που επρωτοστάτησαν στο να τον ακολουθούν.</w:t>
      </w:r>
    </w:p>
    <w:p w:rsidR="00FB5C68" w:rsidRDefault="00FB5C68" w:rsidP="00BE69EE">
      <w:pPr>
        <w:spacing w:line="360" w:lineRule="auto"/>
        <w:ind w:firstLine="720"/>
        <w:jc w:val="both"/>
        <w:rPr>
          <w:rFonts w:ascii="Tahoma" w:hAnsi="Tahoma" w:cs="Tahoma"/>
        </w:rPr>
      </w:pPr>
      <w:r>
        <w:rPr>
          <w:rFonts w:ascii="Tahoma" w:hAnsi="Tahoma" w:cs="Tahoma"/>
        </w:rPr>
        <w:t>Και οι μεν βασιλείς της γης ζητούν από τους ακολούθους των να είναι έτοιμοι προς θάνατο, ο δε Κύριος τον μεν εαυτό του έδωσε σε θάνατο υπέρ ημών, σ’ εμάς δε παραγγέλλει να είμαστε έτοιμοι για θάνατο όχι υπέρ αυτού αλλά υπέρ ημών των ιδίων. Και δεικνύοντας τούτο, ότι ο θάνατος είναι υπέρ των εαυτών μας, προσθέτει, «όποιος θέλει να σώση την ψυχή του θα την χάση και όποιος την χάση εξ αιτίας εμού και του ευαγγελίου, αυτός θα την σώση».</w:t>
      </w:r>
      <w:r>
        <w:rPr>
          <w:rFonts w:ascii="Tahoma" w:hAnsi="Tahoma" w:cs="Tahoma"/>
          <w:vertAlign w:val="superscript"/>
        </w:rPr>
        <w:t>39</w:t>
      </w:r>
      <w:r>
        <w:rPr>
          <w:rFonts w:ascii="Tahoma" w:hAnsi="Tahoma" w:cs="Tahoma"/>
        </w:rPr>
        <w:t xml:space="preserve">  Τί σημαίνει τούτο, όποιος θέλη να την σώση, θα την χάση, και όποιος θα την χάση, θα την σώση; Διπλός είναι ο άνθρωπος, ο εκτός, δηλαδή το σώμα, και ο εντός μας, δηλαδή η ψυχή. Όταν λοιπόν ο εκτός από </w:t>
      </w:r>
      <w:r>
        <w:rPr>
          <w:rFonts w:ascii="Tahoma" w:hAnsi="Tahoma" w:cs="Tahoma"/>
        </w:rPr>
        <w:lastRenderedPageBreak/>
        <w:t xml:space="preserve">εμάς άνθρωπος παραδώση τον εαυτό του στον θάνατο, χάνει την ψυχή του που χωρίζεται από αυτόν˙ αυτός λοιπόν που την έχασε έτσι υπέρ του Χριστού και του ευαγγελίου, πραγματικά θα την σώση και θα την κερδίση, προξενώντας σ’ αυτήν ζωή ουράνια και αιώνια και παραλαμβάνοντάς την κατά την ανάστασι σ’ αυτήν την κατάστασι, ενώ δι’ αυτής θα φανή και αυτός ουράνιος και αιώνιος, ακόμη και στο σώμα. Ο φιλόζωος όμως που δεν είναι έτσι έτοιμος </w:t>
      </w:r>
      <w:r w:rsidR="00A15232">
        <w:rPr>
          <w:rFonts w:ascii="Tahoma" w:hAnsi="Tahoma" w:cs="Tahoma"/>
        </w:rPr>
        <w:t xml:space="preserve">να χάση τη ζωή, διότι αγαπά τον πρόσκαιρο τούτον αιώνα και τα πράγματα του αιώνος τούτου, θα ζημιώση την ψυχή του στερώντας την </w:t>
      </w:r>
      <w:r w:rsidR="00C62D29">
        <w:rPr>
          <w:rFonts w:ascii="Tahoma" w:hAnsi="Tahoma" w:cs="Tahoma"/>
        </w:rPr>
        <w:t>τή</w:t>
      </w:r>
      <w:r w:rsidR="00A15232">
        <w:rPr>
          <w:rFonts w:ascii="Tahoma" w:hAnsi="Tahoma" w:cs="Tahoma"/>
        </w:rPr>
        <w:t xml:space="preserve">ν πραγματική ζωή και θα την χάση, παραδίδοντάς την, αλλοίμονο, στην αιώνια κόλαση μαζί του. Αυτόν </w:t>
      </w:r>
      <w:r w:rsidR="00C62D29">
        <w:rPr>
          <w:rFonts w:ascii="Tahoma" w:hAnsi="Tahoma" w:cs="Tahoma"/>
        </w:rPr>
        <w:t>θρηνώντας κατά κάποιον τρόπο και ο πανοικτίρμων Δεσπότης και δεικνύοντας το μέγεθος του δεινού, λέγει, «τί θα ωφελήση τον άνθρωπο, αν κερδίση όλον τον κόσμο, αλλά χάση την ψυχή του; Ή τί μπορεί να δώση ο άνθρωπος αντάλλαγμα για την ψυχή του;».</w:t>
      </w:r>
      <w:r w:rsidR="00C62D29">
        <w:rPr>
          <w:rFonts w:ascii="Tahoma" w:hAnsi="Tahoma" w:cs="Tahoma"/>
          <w:vertAlign w:val="superscript"/>
        </w:rPr>
        <w:t>40</w:t>
      </w:r>
      <w:r w:rsidR="00C62D29">
        <w:rPr>
          <w:rFonts w:ascii="Tahoma" w:hAnsi="Tahoma" w:cs="Tahoma"/>
        </w:rPr>
        <w:t xml:space="preserve">   Διότι δεν πρόκειται να κατεβή μαζί του η δόξα του ούτε τίποτε άλλο από αυτά που φαίνονται πολύτιμα και τερπνά στον αιώνα τούτο, τα οποία προέκρινε από τον σωτηριώδη θάνατο. Τί δε μεταξύ αυτών θα μπορούσε να ευρεθή αντάλλαγμα της λογικής ψυχής, της οποίας δεν είναι ισάξιος όλος αυτός ο κόσμος;</w:t>
      </w:r>
    </w:p>
    <w:p w:rsidR="00C62D29" w:rsidRDefault="00C62D29" w:rsidP="00BE69EE">
      <w:pPr>
        <w:spacing w:line="360" w:lineRule="auto"/>
        <w:ind w:firstLine="720"/>
        <w:jc w:val="both"/>
        <w:rPr>
          <w:rFonts w:ascii="Tahoma" w:hAnsi="Tahoma" w:cs="Tahoma"/>
        </w:rPr>
      </w:pPr>
      <w:r>
        <w:rPr>
          <w:rFonts w:ascii="Tahoma" w:hAnsi="Tahoma" w:cs="Tahoma"/>
        </w:rPr>
        <w:t xml:space="preserve">Εάν λοιπόν και τον κόσμο όλον ημπορούσε να κερδίση ένας άνθρωπος, αδελφοί, τούτο δεν θα πρόσφερε σ’ αυτόν κανένα όφελος, εφ’ όσον θα έχανε την ψυχή του˙ πόσο είναι το κακό, αφού ο καθένας μόνο ελάχιστο πολλοστημόριο απ’ αυτόν τον κόσμο μπορεί ν’ αποκτήση, αν με την προσπάθεια για το ελάχιστο τούτο χάση την ψυχή του, μη επιθυμώντας να σηκώση τον τύπο και το λόγο του Σταυρού και ν’ ακολουθήση τον δοτήρα της ζωής; Διότι σταυρός είναι και ο προσκυνητός τύπος και ο λόγος του τύπου τούτου. </w:t>
      </w:r>
    </w:p>
    <w:p w:rsidR="00C62D29" w:rsidRDefault="00C62D29" w:rsidP="00BE69EE">
      <w:pPr>
        <w:spacing w:line="360" w:lineRule="auto"/>
        <w:ind w:firstLine="720"/>
        <w:jc w:val="both"/>
        <w:rPr>
          <w:rFonts w:ascii="Tahoma" w:hAnsi="Tahoma" w:cs="Tahoma"/>
          <w:vertAlign w:val="superscript"/>
        </w:rPr>
      </w:pPr>
      <w:r>
        <w:rPr>
          <w:rFonts w:ascii="Tahoma" w:hAnsi="Tahoma" w:cs="Tahoma"/>
        </w:rPr>
        <w:t xml:space="preserve">Άλλ’ επειδή προηγήθηκε ο λόγος και το μυστήριο αυτού του τύπου, </w:t>
      </w:r>
      <w:r w:rsidR="00170D53">
        <w:rPr>
          <w:rFonts w:ascii="Tahoma" w:hAnsi="Tahoma" w:cs="Tahoma"/>
        </w:rPr>
        <w:t>κι εμείς σήμερα θα εξηγήσωμε τούτο προηγουμένως προς την αγάπη σας. Μάλλον δε πριν από μας εξήγησε και τούτο ο Παύλος˙ ο Παύλος που καυχάται στον Σταυρό, που φρονεί ότι δεν γνωρίζει τίποτε εκτός από τον Κύριο Ιησού, κι αυτόν εσταυρωμένον. Τί λέγει λοιπόν εκείνος; Σταυρός είναι το να σταυρώσωμε την σάρκα μαζί με τα πάθη και τις επιθυμίες.</w:t>
      </w:r>
      <w:r w:rsidR="00170D53">
        <w:rPr>
          <w:rFonts w:ascii="Tahoma" w:hAnsi="Tahoma" w:cs="Tahoma"/>
          <w:vertAlign w:val="superscript"/>
        </w:rPr>
        <w:t>41</w:t>
      </w:r>
      <w:r w:rsidR="00170D53">
        <w:rPr>
          <w:rFonts w:ascii="Tahoma" w:hAnsi="Tahoma" w:cs="Tahoma"/>
        </w:rPr>
        <w:t xml:space="preserve">  Νομίζετε ότι είπε τούτο μόνο για την τρυφή και τα υπογάστρια; Πώς τότε γράφει στους Κορινθίους ότι «επειδή υπάρχουν  έριδες ανάμεσά σας, είσθε ακόμη σαρκικοί και περιπατείτε κατά το ανθρώπινο φρόνημα»;</w:t>
      </w:r>
      <w:r w:rsidR="00170D53">
        <w:rPr>
          <w:rFonts w:ascii="Tahoma" w:hAnsi="Tahoma" w:cs="Tahoma"/>
          <w:vertAlign w:val="superscript"/>
        </w:rPr>
        <w:t>42</w:t>
      </w:r>
      <w:r w:rsidR="00170D53">
        <w:rPr>
          <w:rFonts w:ascii="Tahoma" w:hAnsi="Tahoma" w:cs="Tahoma"/>
        </w:rPr>
        <w:t xml:space="preserve">  Ώστε και αυτός που αγαπά δόξα ή χρήματα, ή απλώς θέλει να επιβάλη το θέλημά του και προσπαθεί έτσι να νικήση, είναι σαρκικός και περιπατεί κατά την σάρκα. Γι’ αυτά ακριβώς δημιουργούνται και οι έριδες, όπως λέγει και ο Ιάκωβος ο Αδελφόθεος˙ «από πού </w:t>
      </w:r>
      <w:r w:rsidR="00170D53">
        <w:rPr>
          <w:rFonts w:ascii="Tahoma" w:hAnsi="Tahoma" w:cs="Tahoma"/>
        </w:rPr>
        <w:lastRenderedPageBreak/>
        <w:t>προέρχονται οι μεταξύ σας πόλεμοι και μάχες; Δεν προέρχονται από εδώ, δηλαδή από τις ηδονές σας που αγωνίζονται μέσα στα μέλη σας; Αγωνίζεσθε αλλά δεν μπορείτε να επιτύχετε, μάχεσθε και πολεμείτε».</w:t>
      </w:r>
      <w:r w:rsidR="00170D53">
        <w:rPr>
          <w:rFonts w:ascii="Tahoma" w:hAnsi="Tahoma" w:cs="Tahoma"/>
          <w:vertAlign w:val="superscript"/>
        </w:rPr>
        <w:t>43</w:t>
      </w:r>
      <w:r w:rsidR="00170D53">
        <w:rPr>
          <w:rFonts w:ascii="Tahoma" w:hAnsi="Tahoma" w:cs="Tahoma"/>
        </w:rPr>
        <w:t xml:space="preserve">  </w:t>
      </w:r>
      <w:r w:rsidR="00653343">
        <w:rPr>
          <w:rFonts w:ascii="Tahoma" w:hAnsi="Tahoma" w:cs="Tahoma"/>
        </w:rPr>
        <w:t>Τούτο λοιπόν είναι το να σταυρώση την σάρκα μαζί με τα πάθη και τις επιθυμίες, το να καταστή ο άνθρωπος αδρανής προς κάθε τι που απαρέσκει στον Θεό. Εάν δε και το σώμα τον ταλαιπωρή και τον στενοχωρή, πρέπει ο καθένας να το ανεβάζει εναγωνίως προς το ύψος του Σταυρού. Τί θέλω να ειπώ; Ο Κύριος, όταν ήλθε επί της γης, έζησε βίον ακτήμονα, και δεν έζησε μόνο, αλλά και εκήρυξε λέγοντας, «όποιος δεν αποτάσσεται από όλα τα υπάρχοντά του, δεν μπορεί να είναι μαθητής μου».</w:t>
      </w:r>
      <w:r w:rsidR="00653343">
        <w:rPr>
          <w:rFonts w:ascii="Tahoma" w:hAnsi="Tahoma" w:cs="Tahoma"/>
          <w:vertAlign w:val="superscript"/>
        </w:rPr>
        <w:t>44</w:t>
      </w:r>
    </w:p>
    <w:p w:rsidR="00653343" w:rsidRDefault="00653343" w:rsidP="00BE69EE">
      <w:pPr>
        <w:spacing w:line="360" w:lineRule="auto"/>
        <w:ind w:firstLine="720"/>
        <w:jc w:val="both"/>
        <w:rPr>
          <w:rFonts w:ascii="Tahoma" w:hAnsi="Tahoma" w:cs="Tahoma"/>
        </w:rPr>
      </w:pPr>
      <w:r>
        <w:rPr>
          <w:rFonts w:ascii="Tahoma" w:hAnsi="Tahoma" w:cs="Tahoma"/>
        </w:rPr>
        <w:t xml:space="preserve">Αλλά κανείς, παρακαλώ, αδελφοί, ας μη δυσανασχετή, όταν ακούη που διακηρύσσομε ανόθευτο το  θέλημα του Θεού, το αγαθό και ευάρεστο και τέλειο, μήτε να δυσαρεστηθή νομίζοντας αντιλαμβάνεται εκείνο, ότι η βασιλεία των ουρανών είναι βιαστή και βιασταί την αρπάζουν, και ν’ ακούη τον κορυφαίο των αποστόλων του Χριστού Πέτρο, ότι «ο Χριστός έπαθε για χάρι μας, αφήνοντας σ’ εμάς υπογραμμό, για ν’ ακολουθήσωμε </w:t>
      </w:r>
      <w:r w:rsidR="003C54FB">
        <w:rPr>
          <w:rFonts w:ascii="Tahoma" w:hAnsi="Tahoma" w:cs="Tahoma"/>
        </w:rPr>
        <w:t>τα ίχνη του».</w:t>
      </w:r>
      <w:r w:rsidR="003C54FB">
        <w:rPr>
          <w:rFonts w:ascii="Tahoma" w:hAnsi="Tahoma" w:cs="Tahoma"/>
          <w:vertAlign w:val="superscript"/>
        </w:rPr>
        <w:t>45</w:t>
      </w:r>
      <w:r w:rsidR="003C54FB">
        <w:rPr>
          <w:rFonts w:ascii="Tahoma" w:hAnsi="Tahoma" w:cs="Tahoma"/>
        </w:rPr>
        <w:t xml:space="preserve">  Έπειτα να συλλογίζεται επίσης και τούτο, ότι ο καθένας, αφού κατανοήση αληθινά πόσω οφείλει στον Δεσπότη, όταν δεν μπορή ν’ ανταποδώση το παν, το ένα μέρος να το προσφέρη με μετριοφροσύνη, όσο μπορεί και προαιρείται, ως προς δε το μέρος πάλι που ελλείπει να ταπεινώνεται εμπρός του και ελκύοντας την συμπάθεια δια της ταπεινώσεως αυτού του είδους αναπληρώνει την έλλειψι. Εάν λοιπόν κανείς βλέπη τον λογισμό του να ορέγεται πλούτο και πολυκτημοσύνη, ας γνωρίζη ότι ο λογισμός αυτός είναι σαρκικός, και γι’ αυτό κινείται έτσι˙ αντιθέτως ο προσηλωμένος στον Σταυρό δεν μπορεί να κινήται προς κάτι τέτοιο. Είναι γι’ αυτό ανάγκη να τον ανεβάσωμε τον λογισμό στο ύψος του Σταυρού, για να μη ρίψη ο ίδιος τον εαυτό του κάτω και χωρισθή από τον σταυρωθέντα σ’ αυτόν Χριστό. </w:t>
      </w:r>
    </w:p>
    <w:p w:rsidR="003C54FB" w:rsidRDefault="00A83521" w:rsidP="00BE69EE">
      <w:pPr>
        <w:spacing w:line="360" w:lineRule="auto"/>
        <w:ind w:firstLine="720"/>
        <w:jc w:val="both"/>
        <w:rPr>
          <w:rFonts w:ascii="Tahoma" w:hAnsi="Tahoma" w:cs="Tahoma"/>
        </w:rPr>
      </w:pPr>
      <w:r>
        <w:rPr>
          <w:rFonts w:ascii="Tahoma" w:hAnsi="Tahoma" w:cs="Tahoma"/>
        </w:rPr>
        <w:t xml:space="preserve">Πώς λοιπόν θ’ αρχίση να τον ανεβάζη στο ύψος του Σταυρού; Ελπίζοντας στον Χριστό, τον χορηγό και τροφέα του σύμπαντος, ας απόσχη από κάθε πόρο που προέρχεται από αδικία, το δε εισόδημα που έχει από δίκαιο πορισμό, χωρίς να προσκολλάται πολύ ούτε σ’ αυτό, ας το χρησιμοποιή </w:t>
      </w:r>
      <w:r w:rsidR="001826D2">
        <w:rPr>
          <w:rFonts w:ascii="Tahoma" w:hAnsi="Tahoma" w:cs="Tahoma"/>
        </w:rPr>
        <w:t xml:space="preserve">καλά, καθιστώντας όσο είναι δυνατό κοινωνούς σ’ αυτό τους πτωχούς. Η εντολή διατάσσει ν’ αρνήται κανείς το σώμα και τα σηκώνη τον σταυρό του˙ και το έχουν μεν το σώμα οι φίλοι του Θεού και ζώντες κατά τον Θεό, αλλά αν δεν είναι πολύ προσδεδεμένοι σ’ αυτό, το χρησιμοποιούν ως συνεργό στα αναγκαία, αν δε το καλέσει ο καιρός, είναι έτοιμοι να το προδώσουν και αυτό. Το ίδιο συμβαίνει και με τα σωματικά κτήματα και μέσα˙ </w:t>
      </w:r>
      <w:r w:rsidR="001826D2">
        <w:rPr>
          <w:rFonts w:ascii="Tahoma" w:hAnsi="Tahoma" w:cs="Tahoma"/>
        </w:rPr>
        <w:lastRenderedPageBreak/>
        <w:t>ενεργώντας κανείς κατά τον ίδιο τρόπο, αν δεν μπορή να κάμη τίποτε μεγαλύτερο, καλώς και θεαρέστως πράττει. Βλέπει κανείς πάλι μέσα του να κινήται βιαιότερα ο λογισμός της πορνείας; Αυτός ας γνωρίζη ότι δεν έχει ακόμη σταυρώσει τον εαυτό του. Πώς λοιπόν θα τον σταυρώση; Ας αποφεύγη τις περίεργες θέες των γυναικών, καθώς και τις αταίριαστες προς αυτές συνήθειες και τις άκαιρες συνομιλίες, ας μειώνη τις τροφές που ενισχύουν το πάθος, ας απέχη από την πολυποσία, από την οινοφλυγία, την αδηφαγία, την πολυϋπνία˙ ας αναμιγνύη την ταπεινοφροσύνη με αυτήν την αποχή των παθών, επικαλούμενος με συντριβή καρδίας τον Θεό κατά του πάθους˙ τότε θα ειπή και αυτός, «είδα τον ασεβή να υπερυψώνεται και ν’ ανεβαίνη σαν οι κέδροι του Λιβάνου, και προσπέρασα δια της εγκρατείας, και δεν ήταν εκεί, και τον ανεζήτησα δια της προσευχής με ταπείνωσι, και δεν ευρέθηκε σε μένα ο τόπος του».</w:t>
      </w:r>
      <w:r w:rsidR="001826D2">
        <w:rPr>
          <w:rFonts w:ascii="Tahoma" w:hAnsi="Tahoma" w:cs="Tahoma"/>
          <w:vertAlign w:val="superscript"/>
        </w:rPr>
        <w:t>46</w:t>
      </w:r>
    </w:p>
    <w:p w:rsidR="001826D2" w:rsidRDefault="001826D2" w:rsidP="00BE69EE">
      <w:pPr>
        <w:spacing w:line="360" w:lineRule="auto"/>
        <w:ind w:firstLine="720"/>
        <w:jc w:val="both"/>
        <w:rPr>
          <w:rFonts w:ascii="Tahoma" w:hAnsi="Tahoma" w:cs="Tahoma"/>
        </w:rPr>
      </w:pPr>
      <w:r>
        <w:rPr>
          <w:rFonts w:ascii="Tahoma" w:hAnsi="Tahoma" w:cs="Tahoma"/>
        </w:rPr>
        <w:t>Πάλι, ενοχλεί ο λογισμός της φιλοδοξίας; Εσύ στη σύγκλητο και στην συνεδρίασι να ενθυμήσαι την γι’ αυτό συμβολή του Κυρίου στα ευαγγέλια˙ στις συνομιλίες να μη ζητάς να υπερέχης των άλλων, τις αρετές, αν έχης, να τις ασκής μόνο στα κρυφά, αποβλέποντας μόνο προς τον Θεό και από αυτόν μόνο βλεπόμενος και ο Πατέρας σου που βλέπει στα κρυφά θα σου το ανταποδώση στα φανερά.</w:t>
      </w:r>
      <w:r>
        <w:rPr>
          <w:rFonts w:ascii="Tahoma" w:hAnsi="Tahoma" w:cs="Tahoma"/>
          <w:vertAlign w:val="superscript"/>
        </w:rPr>
        <w:t>47</w:t>
      </w:r>
      <w:r>
        <w:rPr>
          <w:rFonts w:ascii="Tahoma" w:hAnsi="Tahoma" w:cs="Tahoma"/>
        </w:rPr>
        <w:t xml:space="preserve"> Εάν δε και μετά την αποκοπή κάθε πάθους πάλι σ’ ενοχλή ο εσωτερικός λογισμός να μη φοβηθής˙ διότι σου γίνεται πρόξενος στεφάνων, επειδή δεν πείθει με τις ενοχλήσεις του ούτε ενεργεί, άλλ’ είναι κίνημα νεκρό, νικημένο από τον αγώνα σου κατά Θεόν. </w:t>
      </w:r>
    </w:p>
    <w:p w:rsidR="001826D2" w:rsidRDefault="001826D2" w:rsidP="00BE69EE">
      <w:pPr>
        <w:spacing w:line="360" w:lineRule="auto"/>
        <w:ind w:firstLine="720"/>
        <w:jc w:val="both"/>
        <w:rPr>
          <w:rFonts w:ascii="Tahoma" w:hAnsi="Tahoma" w:cs="Tahoma"/>
        </w:rPr>
      </w:pPr>
      <w:r>
        <w:rPr>
          <w:rFonts w:ascii="Tahoma" w:hAnsi="Tahoma" w:cs="Tahoma"/>
        </w:rPr>
        <w:t xml:space="preserve">Τέτοιος είναι ο λόγος του Σταυρού, ως τέτοιος δε, όχι μόνο στους προφήτες πριν συντελεσθή, αλλά και τώρα μετά την τέλεσί του, είναι μυστήριο μέγα και πραγματικά θείο. Πώς; </w:t>
      </w:r>
      <w:r w:rsidR="005302C7">
        <w:rPr>
          <w:rFonts w:ascii="Tahoma" w:hAnsi="Tahoma" w:cs="Tahoma"/>
        </w:rPr>
        <w:t xml:space="preserve">Διότι φαινομενικώς μεν παρουσιάζεται να προξενή ατίμωσι στον εαυτό του αυτός που εξευτελίζει τον εαυτό του και τον ταπεινώνει σε όλα, και πόνο και οδύνη αυτός που αποφεύγει τις σωματικές ηδονές, και αυτός που δίδει τα υπάρχοντας καθίσταται αίτιος πτωχείας στον εαυτό του˙ αλλά δια της δυνάμεως του Θεού αυτή η πτωχεία και η οδύνη και η ατιμία γεννά δόξα αιώνια και ηδονή ανέκφραστη και πλούτο ανεξάντλητο, τόσο στον παρόντα όσο και στον μέλλοντα εκείνο κόσμο. Εκείνους δε που δεν πιστεύουν σ’ αυτόν και δεν επιδεικνύουν δι’ έργων την πίστι ο Παύλος τους τοποθετεί δίπλα στους αφανιζομένους, και σ’ αυτούς τους ειδωλολάτρες μάλιστα. Διότι λέγει, «κηρύσσομε Χριστόν εσταυρωμένο, που είναι στους Ιουδαίους μεν σκάνδαλο λόγω της απιστίας των προς το σωτηριώδες πάθος, στους Έλληνες δε μωρία, διότι δεν προτιμούν τίποτε άλλο εκτός από τα πρόσκαιρα </w:t>
      </w:r>
      <w:r w:rsidR="005302C7">
        <w:rPr>
          <w:rFonts w:ascii="Tahoma" w:hAnsi="Tahoma" w:cs="Tahoma"/>
        </w:rPr>
        <w:lastRenderedPageBreak/>
        <w:t>λόγω της απιστίας προς τις θείες επαγγελίες οπωσδήποτε˙ σ’ εμάς δε τους προσκεκλημένους Θεού δύναμις και Θεού σοφία»</w:t>
      </w:r>
      <w:r w:rsidR="005302C7">
        <w:rPr>
          <w:rFonts w:ascii="Tahoma" w:hAnsi="Tahoma" w:cs="Tahoma"/>
          <w:vertAlign w:val="superscript"/>
        </w:rPr>
        <w:t>48</w:t>
      </w:r>
      <w:r w:rsidR="005302C7">
        <w:rPr>
          <w:rFonts w:ascii="Tahoma" w:hAnsi="Tahoma" w:cs="Tahoma"/>
        </w:rPr>
        <w:t xml:space="preserve"> </w:t>
      </w:r>
    </w:p>
    <w:p w:rsidR="005302C7" w:rsidRDefault="005302C7" w:rsidP="00BE69EE">
      <w:pPr>
        <w:spacing w:line="360" w:lineRule="auto"/>
        <w:ind w:firstLine="720"/>
        <w:jc w:val="both"/>
        <w:rPr>
          <w:rFonts w:ascii="Tahoma" w:hAnsi="Tahoma" w:cs="Tahoma"/>
        </w:rPr>
      </w:pPr>
      <w:r>
        <w:rPr>
          <w:rFonts w:ascii="Tahoma" w:hAnsi="Tahoma" w:cs="Tahoma"/>
        </w:rPr>
        <w:t xml:space="preserve">Τούτο λοιπόν είναι η σοφία και δύναμις του Θεού, το να νικήση δι’ ασθενείας, το να υψωθή δια ταπεινώσεως, το να πλουτήση δια πτωχείας. Όχι μόνο δε ο λόγος και το μυστήριο του Σταυρού, αλλά και ο τύπος είναι θείος και προσκυνητός, διότι είναι σφραγίς ιερά, σωστική και σεβαστή, αγιαστική και τελεστική των υπερφυών και απορρήτων αγαθών που ενεργήθηκαν στο γένος των ανθρώπων από τον Θεό, αναιρετική κατάρας και καταδίκης, καθαιρετική φθοράς και θανάτου, παρεκτική αϊδίου ζωής και ευλογίας, σωτηριώδες ξύλο, βασιλικό σκήπτρο, θείο τρόπαιο κατά ορατών και αοράτων εχθρών, έστω και αν οι οπαδοί των αιρετικών φρενοβλαβώς δυσαρεστούνται. </w:t>
      </w:r>
      <w:r w:rsidR="003E7514">
        <w:rPr>
          <w:rFonts w:ascii="Tahoma" w:hAnsi="Tahoma" w:cs="Tahoma"/>
        </w:rPr>
        <w:t xml:space="preserve">Αυτοί οι τελευταίοι δεν επέτυχαν την αποστολική ευχή, ώστε να κατορθώσουν να καταλάβουν μαζί με όλους τους αγίους, τι είναι το πλάτος και το μήκος, το ύψος και το βάθος˙ ότι ο Σταυρός του Κυρίου παριστάνει όλη την οικονομία της σαρκικής παρουσίας και περικλείει όλο το κατ’ αυτήν μυστήριο, εκτείνεται προς όλα τα πέρατα και περιλαμβάνει όλα, τα άνω, τα κάτω, τα γύρω, τα ενδιάμεσα. Προβάλλοντας δε κάποια πρόφασι, για την οποία έπρεπε κι αυτοί, αν είχαν νου, να τον προσκυνούν μαζί μας, αποτροπιάζονται το σύμβολο </w:t>
      </w:r>
      <w:r w:rsidR="00F07AF7">
        <w:rPr>
          <w:rFonts w:ascii="Tahoma" w:hAnsi="Tahoma" w:cs="Tahoma"/>
        </w:rPr>
        <w:t xml:space="preserve">του βασιλέως της δόξης, το οποίο κι ο ίδιος ο Κύριος ονομάζει φανερώς ύψος και δόξα του, όταν επρόκειτο ν’ ανεβή σ’ αυτό˙ κατά την μέλλουσα δε παρουσία κι επιφάνειά του προαναγγέλλει ότι θα έλθη το σημείο τούτου του Υιού του ανθρώπου με πολλή δύναμι και δόξα. </w:t>
      </w:r>
    </w:p>
    <w:p w:rsidR="00F07AF7" w:rsidRDefault="00F07AF7" w:rsidP="00BE69EE">
      <w:pPr>
        <w:spacing w:line="360" w:lineRule="auto"/>
        <w:ind w:firstLine="720"/>
        <w:jc w:val="both"/>
        <w:rPr>
          <w:rFonts w:ascii="Tahoma" w:hAnsi="Tahoma" w:cs="Tahoma"/>
        </w:rPr>
      </w:pPr>
      <w:r>
        <w:rPr>
          <w:rFonts w:ascii="Tahoma" w:hAnsi="Tahoma" w:cs="Tahoma"/>
        </w:rPr>
        <w:t xml:space="preserve">Αλλά, λέγουν, σ’ αυτό προσηλωμένος επέθανε ο Χριστός και γι’ αυτό δεν ανεχόμαστε να βλέπωμε το σχήμα και το ξύλο στο οποίο έχει θανατωθή. Το δε εναντίον μας χρεώγραφο, που συντάχθηκε δια της παρακοής μας ως προς το ξύλο, με το άπλωμα του χεριού του προπάτορος, σε τί προσηλώθηκε και με τί πράγμα έφυγε από τη μέση και αφανίσθηκε κι έτσι επανήλθαμε στην ευλογία  από τον Θεό; Με τί δε ο Χριστός απέβαλε και απεμάκρυνε τελείως τις αρχές και τις εξουσίες των πνευμάτων της πονηρίας, οι οποίες επεβλήθηκαν στην φύσι μας απ το ξύλο της παρακοής, και τις κατήσχυνε θριαμβευτικώς και έτσι εμείς ανακτήσαμε την ελευθερία; Με τί ελύθηκε το μεσότοιχο και καταργήθηκε κι εθανατώθηκε η προς τον Θεό έχθρα μας και δια μέσου τίνος συνδιαλλαγήκαμε με τον Θεό κι εδιδαχθήκαμε την προς αυτόν ειρήνην; Όχι στον Σταυρό και δια του Σταυρού; Ας ακούσουν τον απόστολο, που στους μεν Εφεσίους γράφει, «ο Χριστός είναι η ειρήνη σας, αυτός που έλυσε το μεσότοιχο του φραγμού, για να οικοδομήση μέσα του τους δύο σ’ ένα νέον </w:t>
      </w:r>
      <w:r>
        <w:rPr>
          <w:rFonts w:ascii="Tahoma" w:hAnsi="Tahoma" w:cs="Tahoma"/>
        </w:rPr>
        <w:lastRenderedPageBreak/>
        <w:t>άνθρωπο, επιβάλλοντας ειρήνη, και για να συνδιαλλάξη και τους δύο σ’ ένα σώμα με τον Θεό δια του Σταυρού, φονεύοντας την έχθρα που είναι σ’ αυτόν.</w:t>
      </w:r>
      <w:r>
        <w:rPr>
          <w:rFonts w:ascii="Tahoma" w:hAnsi="Tahoma" w:cs="Tahoma"/>
          <w:vertAlign w:val="superscript"/>
        </w:rPr>
        <w:t>49</w:t>
      </w:r>
      <w:r>
        <w:rPr>
          <w:rFonts w:ascii="Tahoma" w:hAnsi="Tahoma" w:cs="Tahoma"/>
        </w:rPr>
        <w:t xml:space="preserve">  Προς τους Κολοσσαείς δε γράφει, «ενώ ήσαστε νεκροί από τα παραπτώματα και την ακροβυστία της σάρκας σας εζωοποίησε μαζί του, χαρίζοντάς σας όλα τα παραπτώματα, εξαλείφονας το χειρόγραφο που περιείχε τις εναντίον μας αποφάσεις, σηκώνοντάς το από τη μέση και καρφώνοντάς το στον Σταυρό˙ ξεγυμνώνοντας δε τις αρχές και τις εξουσίες, τις</w:t>
      </w:r>
      <w:r w:rsidR="00D06BC7">
        <w:rPr>
          <w:rFonts w:ascii="Tahoma" w:hAnsi="Tahoma" w:cs="Tahoma"/>
        </w:rPr>
        <w:t xml:space="preserve"> διεπόμπευσε δημοσία θ</w:t>
      </w:r>
      <w:r>
        <w:rPr>
          <w:rFonts w:ascii="Tahoma" w:hAnsi="Tahoma" w:cs="Tahoma"/>
        </w:rPr>
        <w:t>ριαμβεύοντάς τες επάνω στο Σταυρό».</w:t>
      </w:r>
      <w:r>
        <w:rPr>
          <w:rFonts w:ascii="Tahoma" w:hAnsi="Tahoma" w:cs="Tahoma"/>
          <w:vertAlign w:val="superscript"/>
        </w:rPr>
        <w:t>50</w:t>
      </w:r>
    </w:p>
    <w:p w:rsidR="00F07AF7" w:rsidRDefault="00D06BC7" w:rsidP="00BE69EE">
      <w:pPr>
        <w:spacing w:line="360" w:lineRule="auto"/>
        <w:ind w:firstLine="720"/>
        <w:jc w:val="both"/>
        <w:rPr>
          <w:rFonts w:ascii="Tahoma" w:hAnsi="Tahoma" w:cs="Tahoma"/>
        </w:rPr>
      </w:pPr>
      <w:r>
        <w:rPr>
          <w:rFonts w:ascii="Tahoma" w:hAnsi="Tahoma" w:cs="Tahoma"/>
        </w:rPr>
        <w:t>Δεν θα τιμήσωμε λοιπόν εμείς και δεν θα χρησιμοποιήσωμε το θείο τούτο τρόπαιο της κοινής ελευθερίας του γένους, το οποίο και μόνο με τη θέα του τον μεν αρχέκακο όφι φυγαδεύει και διαπομπεύει και καταισχύνει, διακηρύσσοντας την ήττα και την συντριβή του, δοξάζει δε και μεγαλύνει τον Χριστό, επιδεικνύοντας στον κόσμο τη νίκη του; Και όμως, αν ο Σταυρός είναι παραβλεπτέος, διότι δ’ αυτόν υπέμεινε τον θάνατο ο Χριστός, ούτε ο θάνατός του δεν πρέπει να είναι σεβαστός και σωτήριος˙ πώς λοιπόν κατά τον απόστολο εβαπτισθήκαμε στον θάνατό του;</w:t>
      </w:r>
      <w:r>
        <w:rPr>
          <w:rFonts w:ascii="Tahoma" w:hAnsi="Tahoma" w:cs="Tahoma"/>
          <w:vertAlign w:val="superscript"/>
        </w:rPr>
        <w:t>51</w:t>
      </w:r>
      <w:r>
        <w:rPr>
          <w:rFonts w:ascii="Tahoma" w:hAnsi="Tahoma" w:cs="Tahoma"/>
        </w:rPr>
        <w:t xml:space="preserve"> Πώς δε θα συμμετάσχωμε και στην ανάστασί του, αν βέβαια εγίναμε σύμφυτοι με τον θάνατό του;</w:t>
      </w:r>
      <w:r>
        <w:rPr>
          <w:rFonts w:ascii="Tahoma" w:hAnsi="Tahoma" w:cs="Tahoma"/>
          <w:vertAlign w:val="superscript"/>
        </w:rPr>
        <w:t>52</w:t>
      </w:r>
      <w:r>
        <w:rPr>
          <w:rFonts w:ascii="Tahoma" w:hAnsi="Tahoma" w:cs="Tahoma"/>
        </w:rPr>
        <w:t xml:space="preserve">  Βέβαια, αν κανείς προσκυνούσε σχήμα σταυρού που δεν έφερε επιγεγραμμένο το δεσποτικό όνομα, δικαίως θα κατηγορείτο ότι πράττει κάτι ανάρμοστο. </w:t>
      </w:r>
      <w:r w:rsidR="00F358F9">
        <w:rPr>
          <w:rFonts w:ascii="Tahoma" w:hAnsi="Tahoma" w:cs="Tahoma"/>
        </w:rPr>
        <w:t>Επειδή δε «στο όνομα του Ιησού Χριστού θα καμφθούν όλα τα γόνατα, των επουρανίων και επιγείων και καταχθονίων»,</w:t>
      </w:r>
      <w:r w:rsidR="00F358F9">
        <w:rPr>
          <w:rFonts w:ascii="Tahoma" w:hAnsi="Tahoma" w:cs="Tahoma"/>
          <w:vertAlign w:val="superscript"/>
        </w:rPr>
        <w:t xml:space="preserve">53 </w:t>
      </w:r>
      <w:r w:rsidR="00F358F9">
        <w:rPr>
          <w:rFonts w:ascii="Tahoma" w:hAnsi="Tahoma" w:cs="Tahoma"/>
        </w:rPr>
        <w:t xml:space="preserve">  τούτο δε το προσκυνητό όνομα επιφέρει ο Σταυρός, πόσο παράφρον δε θα ήταν να μη γονατίζωμε στον Σταυρό του Χριστού; </w:t>
      </w:r>
    </w:p>
    <w:p w:rsidR="00F358F9" w:rsidRDefault="00F358F9" w:rsidP="00BE69EE">
      <w:pPr>
        <w:spacing w:line="360" w:lineRule="auto"/>
        <w:ind w:firstLine="720"/>
        <w:jc w:val="both"/>
        <w:rPr>
          <w:rFonts w:ascii="Tahoma" w:hAnsi="Tahoma" w:cs="Tahoma"/>
        </w:rPr>
      </w:pPr>
      <w:r>
        <w:rPr>
          <w:rFonts w:ascii="Tahoma" w:hAnsi="Tahoma" w:cs="Tahoma"/>
        </w:rPr>
        <w:t>Άλλ’ εμείς, κλίνοντας μαζί με τα γόνατα και τις καρδιές, εμπρός, ας προσκυνήσωμε μαζί με τον ψαλμωδό και προφήτη Δαβίδ</w:t>
      </w:r>
      <w:r>
        <w:rPr>
          <w:rFonts w:ascii="Tahoma" w:hAnsi="Tahoma" w:cs="Tahoma"/>
          <w:vertAlign w:val="superscript"/>
        </w:rPr>
        <w:t>53</w:t>
      </w:r>
      <w:r>
        <w:rPr>
          <w:rFonts w:ascii="Tahoma" w:hAnsi="Tahoma" w:cs="Tahoma"/>
        </w:rPr>
        <w:t xml:space="preserve">   στον τόπο όπου εστάθηκαν τα πόδια του και όπου εξαπλώθηκαν τα χέρια που συνέχουν το σύμπαν και όπου ετεντώθηκε για μας το ζωαρχικό σώμα, και, προσκυνώντας και ασπαζόμενοι αυτόν με πίστι, ας παίρνωμε πλούσιον τον από εκεί αγιασμό και ας τον φυλάττωμε. Έτσι και κατά την υπερένδοξη μέλλουσα παρουσία του Κυρίου και Θεού και Σωτήρος μας Ιησού Χριστού, βλέποντάς τον να προηγήται λαμπρώς, θα αγαλλιάζωμε και θα χοροπηδούμε διαπαντός, διότι επετύχαμε την από τα δεξιά θέσι και την υπεσχημένη μακαρία φωνή και ευλογία, σε δόξα του σαρκικώς σταυρωθέντος για μας Υιού του Θεού. </w:t>
      </w:r>
    </w:p>
    <w:p w:rsidR="00F358F9" w:rsidRDefault="00F358F9" w:rsidP="00BE69EE">
      <w:pPr>
        <w:spacing w:line="360" w:lineRule="auto"/>
        <w:ind w:firstLine="720"/>
        <w:jc w:val="both"/>
        <w:rPr>
          <w:rFonts w:ascii="Tahoma" w:hAnsi="Tahoma" w:cs="Tahoma"/>
        </w:rPr>
      </w:pPr>
      <w:r>
        <w:rPr>
          <w:rFonts w:ascii="Tahoma" w:hAnsi="Tahoma" w:cs="Tahoma"/>
        </w:rPr>
        <w:lastRenderedPageBreak/>
        <w:t>Διότι σ’ αυτόν πρέπει δοξολογία μαζί με τον άναρχο Πατέρα του και το πανάγιο και αγαθό και ζωοποιό Πνεύμα, τώρα και πάντοτε και στους αιώνες των αιώνων. Γένοιτο.</w:t>
      </w:r>
    </w:p>
    <w:p w:rsidR="00F358F9" w:rsidRDefault="00F358F9" w:rsidP="00BE69EE">
      <w:pPr>
        <w:spacing w:line="360" w:lineRule="auto"/>
        <w:ind w:firstLine="720"/>
        <w:jc w:val="both"/>
        <w:rPr>
          <w:rFonts w:ascii="Tahoma" w:hAnsi="Tahoma" w:cs="Tahoma"/>
        </w:rPr>
      </w:pPr>
    </w:p>
    <w:p w:rsidR="00F358F9" w:rsidRDefault="00F358F9" w:rsidP="00F358F9">
      <w:pPr>
        <w:spacing w:line="360" w:lineRule="auto"/>
        <w:ind w:firstLine="720"/>
        <w:jc w:val="center"/>
        <w:rPr>
          <w:rFonts w:ascii="Tahoma" w:hAnsi="Tahoma" w:cs="Tahoma"/>
          <w:b/>
        </w:rPr>
      </w:pPr>
      <w:r>
        <w:rPr>
          <w:rFonts w:ascii="Tahoma" w:hAnsi="Tahoma" w:cs="Tahoma"/>
          <w:b/>
        </w:rPr>
        <w:t>ΥΠΟΣΗΜΕΙΩΣΕΙΣ</w:t>
      </w:r>
    </w:p>
    <w:p w:rsidR="00F358F9" w:rsidRDefault="002255A5" w:rsidP="002255A5">
      <w:pPr>
        <w:pStyle w:val="a5"/>
        <w:numPr>
          <w:ilvl w:val="0"/>
          <w:numId w:val="1"/>
        </w:numPr>
        <w:spacing w:line="360" w:lineRule="auto"/>
        <w:jc w:val="both"/>
        <w:rPr>
          <w:rFonts w:ascii="Tahoma" w:hAnsi="Tahoma" w:cs="Tahoma"/>
        </w:rPr>
      </w:pPr>
      <w:r>
        <w:rPr>
          <w:rFonts w:ascii="Tahoma" w:hAnsi="Tahoma" w:cs="Tahoma"/>
        </w:rPr>
        <w:t>Ρωμ. 8,7 ε.</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Γαλ. 5, 17.</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Ψαλμ. 138, 16.</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Α. Ιω. 2, 18.</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Β. Θεσσ. 2, 7.</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Γεν. 12, 1.</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Γαλ. 6, 14.</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Εξ. 3, 5.</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Ρωμ. 7, 23.</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Γαλ. 5, 24.</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Α’ Τιμ. 4, 8.</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Ψαλμ. 38, 4.</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Βλ. π.χ. Αποφθέγματα Νισθερώου 3.</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Γαλ. 5, 16.</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Εφ. 6, 14.</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Α’ Πέτρ. 1, 13.</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Γέν. 18, 1.</w:t>
      </w:r>
    </w:p>
    <w:p w:rsidR="002255A5" w:rsidRDefault="002255A5" w:rsidP="002255A5">
      <w:pPr>
        <w:pStyle w:val="a5"/>
        <w:numPr>
          <w:ilvl w:val="0"/>
          <w:numId w:val="1"/>
        </w:numPr>
        <w:spacing w:line="360" w:lineRule="auto"/>
        <w:jc w:val="both"/>
        <w:rPr>
          <w:rFonts w:ascii="Tahoma" w:hAnsi="Tahoma" w:cs="Tahoma"/>
        </w:rPr>
      </w:pPr>
      <w:r>
        <w:rPr>
          <w:rFonts w:ascii="Tahoma" w:hAnsi="Tahoma" w:cs="Tahoma"/>
        </w:rPr>
        <w:t>Ρωμ. 6, 3.</w:t>
      </w:r>
    </w:p>
    <w:p w:rsidR="002255A5" w:rsidRDefault="006A59EB" w:rsidP="002255A5">
      <w:pPr>
        <w:pStyle w:val="a5"/>
        <w:numPr>
          <w:ilvl w:val="0"/>
          <w:numId w:val="1"/>
        </w:numPr>
        <w:spacing w:line="360" w:lineRule="auto"/>
        <w:jc w:val="both"/>
        <w:rPr>
          <w:rFonts w:ascii="Tahoma" w:hAnsi="Tahoma" w:cs="Tahoma"/>
        </w:rPr>
      </w:pPr>
      <w:r>
        <w:rPr>
          <w:rFonts w:ascii="Tahoma" w:hAnsi="Tahoma" w:cs="Tahoma"/>
        </w:rPr>
        <w:t>Γέν. 47, 31.</w:t>
      </w:r>
    </w:p>
    <w:p w:rsidR="006A59EB" w:rsidRDefault="006A59EB" w:rsidP="002255A5">
      <w:pPr>
        <w:pStyle w:val="a5"/>
        <w:numPr>
          <w:ilvl w:val="0"/>
          <w:numId w:val="1"/>
        </w:numPr>
        <w:spacing w:line="360" w:lineRule="auto"/>
        <w:jc w:val="both"/>
        <w:rPr>
          <w:rFonts w:ascii="Tahoma" w:hAnsi="Tahoma" w:cs="Tahoma"/>
        </w:rPr>
      </w:pPr>
      <w:r>
        <w:rPr>
          <w:rFonts w:ascii="Tahoma" w:hAnsi="Tahoma" w:cs="Tahoma"/>
        </w:rPr>
        <w:t>Γέν. 48, 9-20.</w:t>
      </w:r>
    </w:p>
    <w:p w:rsidR="006A59EB" w:rsidRDefault="006A59EB" w:rsidP="002255A5">
      <w:pPr>
        <w:pStyle w:val="a5"/>
        <w:numPr>
          <w:ilvl w:val="0"/>
          <w:numId w:val="1"/>
        </w:numPr>
        <w:spacing w:line="360" w:lineRule="auto"/>
        <w:jc w:val="both"/>
        <w:rPr>
          <w:rFonts w:ascii="Tahoma" w:hAnsi="Tahoma" w:cs="Tahoma"/>
        </w:rPr>
      </w:pPr>
      <w:r>
        <w:rPr>
          <w:rFonts w:ascii="Tahoma" w:hAnsi="Tahoma" w:cs="Tahoma"/>
        </w:rPr>
        <w:t>Ρωμ. 9, 13.</w:t>
      </w:r>
    </w:p>
    <w:p w:rsidR="006A59EB" w:rsidRDefault="006A59EB" w:rsidP="002255A5">
      <w:pPr>
        <w:pStyle w:val="a5"/>
        <w:numPr>
          <w:ilvl w:val="0"/>
          <w:numId w:val="1"/>
        </w:numPr>
        <w:spacing w:line="360" w:lineRule="auto"/>
        <w:jc w:val="both"/>
        <w:rPr>
          <w:rFonts w:ascii="Tahoma" w:hAnsi="Tahoma" w:cs="Tahoma"/>
        </w:rPr>
      </w:pPr>
      <w:r>
        <w:rPr>
          <w:rFonts w:ascii="Tahoma" w:hAnsi="Tahoma" w:cs="Tahoma"/>
        </w:rPr>
        <w:t>Εφ. 6, 1. 23. Παρ. 13, 1.</w:t>
      </w:r>
    </w:p>
    <w:p w:rsidR="006A59EB" w:rsidRPr="006A59EB" w:rsidRDefault="006A59EB" w:rsidP="006A59EB">
      <w:pPr>
        <w:pStyle w:val="a5"/>
        <w:numPr>
          <w:ilvl w:val="0"/>
          <w:numId w:val="2"/>
        </w:numPr>
        <w:spacing w:line="360" w:lineRule="auto"/>
        <w:jc w:val="both"/>
        <w:rPr>
          <w:rFonts w:ascii="Tahoma" w:hAnsi="Tahoma" w:cs="Tahoma"/>
        </w:rPr>
      </w:pPr>
      <w:r w:rsidRPr="006A59EB">
        <w:rPr>
          <w:rFonts w:ascii="Tahoma" w:hAnsi="Tahoma" w:cs="Tahoma"/>
        </w:rPr>
        <w:t>Γέν. 32, 30.</w:t>
      </w:r>
    </w:p>
    <w:p w:rsidR="006A59EB" w:rsidRPr="006A59EB" w:rsidRDefault="006A59EB" w:rsidP="006A59EB">
      <w:pPr>
        <w:pStyle w:val="a5"/>
        <w:numPr>
          <w:ilvl w:val="0"/>
          <w:numId w:val="2"/>
        </w:numPr>
        <w:spacing w:line="360" w:lineRule="auto"/>
        <w:jc w:val="both"/>
        <w:rPr>
          <w:rFonts w:ascii="Tahoma" w:hAnsi="Tahoma" w:cs="Tahoma"/>
        </w:rPr>
      </w:pPr>
      <w:r w:rsidRPr="006A59EB">
        <w:rPr>
          <w:rFonts w:ascii="Tahoma" w:hAnsi="Tahoma" w:cs="Tahoma"/>
        </w:rPr>
        <w:t>Εξ. 33, 20.</w:t>
      </w:r>
    </w:p>
    <w:p w:rsidR="006A59EB" w:rsidRDefault="006A59EB" w:rsidP="006A59EB">
      <w:pPr>
        <w:pStyle w:val="a5"/>
        <w:numPr>
          <w:ilvl w:val="0"/>
          <w:numId w:val="2"/>
        </w:numPr>
        <w:spacing w:line="360" w:lineRule="auto"/>
        <w:jc w:val="both"/>
        <w:rPr>
          <w:rFonts w:ascii="Tahoma" w:hAnsi="Tahoma" w:cs="Tahoma"/>
        </w:rPr>
      </w:pPr>
      <w:r>
        <w:rPr>
          <w:rFonts w:ascii="Tahoma" w:hAnsi="Tahoma" w:cs="Tahoma"/>
        </w:rPr>
        <w:t>Ιερ. 23, 18.</w:t>
      </w:r>
    </w:p>
    <w:p w:rsidR="006A59EB" w:rsidRDefault="006A59EB" w:rsidP="006A59EB">
      <w:pPr>
        <w:pStyle w:val="a5"/>
        <w:numPr>
          <w:ilvl w:val="0"/>
          <w:numId w:val="2"/>
        </w:numPr>
        <w:spacing w:line="360" w:lineRule="auto"/>
        <w:jc w:val="both"/>
        <w:rPr>
          <w:rFonts w:ascii="Tahoma" w:hAnsi="Tahoma" w:cs="Tahoma"/>
        </w:rPr>
      </w:pPr>
      <w:r>
        <w:rPr>
          <w:rFonts w:ascii="Tahoma" w:hAnsi="Tahoma" w:cs="Tahoma"/>
        </w:rPr>
        <w:t>Εξ. 2, 3. εε.</w:t>
      </w:r>
    </w:p>
    <w:p w:rsidR="006A59EB" w:rsidRDefault="006A59EB" w:rsidP="006A59EB">
      <w:pPr>
        <w:pStyle w:val="a5"/>
        <w:numPr>
          <w:ilvl w:val="0"/>
          <w:numId w:val="2"/>
        </w:numPr>
        <w:spacing w:line="360" w:lineRule="auto"/>
        <w:jc w:val="both"/>
        <w:rPr>
          <w:rFonts w:ascii="Tahoma" w:hAnsi="Tahoma" w:cs="Tahoma"/>
        </w:rPr>
      </w:pPr>
      <w:r>
        <w:rPr>
          <w:rFonts w:ascii="Tahoma" w:hAnsi="Tahoma" w:cs="Tahoma"/>
        </w:rPr>
        <w:t xml:space="preserve">Εξ. 14, 15 εε. </w:t>
      </w:r>
    </w:p>
    <w:p w:rsidR="006A59EB" w:rsidRDefault="006A59EB" w:rsidP="006A59EB">
      <w:pPr>
        <w:pStyle w:val="a5"/>
        <w:numPr>
          <w:ilvl w:val="0"/>
          <w:numId w:val="2"/>
        </w:numPr>
        <w:spacing w:line="360" w:lineRule="auto"/>
        <w:jc w:val="both"/>
        <w:rPr>
          <w:rFonts w:ascii="Tahoma" w:hAnsi="Tahoma" w:cs="Tahoma"/>
        </w:rPr>
      </w:pPr>
      <w:r>
        <w:rPr>
          <w:rFonts w:ascii="Tahoma" w:hAnsi="Tahoma" w:cs="Tahoma"/>
        </w:rPr>
        <w:t>Α’ Κορ. 10, 2.</w:t>
      </w:r>
    </w:p>
    <w:p w:rsidR="006A59EB" w:rsidRDefault="006A59EB" w:rsidP="006A59EB">
      <w:pPr>
        <w:pStyle w:val="a5"/>
        <w:numPr>
          <w:ilvl w:val="0"/>
          <w:numId w:val="2"/>
        </w:numPr>
        <w:spacing w:line="360" w:lineRule="auto"/>
        <w:jc w:val="both"/>
        <w:rPr>
          <w:rFonts w:ascii="Tahoma" w:hAnsi="Tahoma" w:cs="Tahoma"/>
        </w:rPr>
      </w:pPr>
      <w:r>
        <w:rPr>
          <w:rFonts w:ascii="Tahoma" w:hAnsi="Tahoma" w:cs="Tahoma"/>
        </w:rPr>
        <w:lastRenderedPageBreak/>
        <w:t>Εβρ. 11, 26.</w:t>
      </w:r>
    </w:p>
    <w:p w:rsidR="006A59EB" w:rsidRDefault="006A59EB" w:rsidP="006A59EB">
      <w:pPr>
        <w:pStyle w:val="a5"/>
        <w:numPr>
          <w:ilvl w:val="0"/>
          <w:numId w:val="2"/>
        </w:numPr>
        <w:spacing w:line="360" w:lineRule="auto"/>
        <w:jc w:val="both"/>
        <w:rPr>
          <w:rFonts w:ascii="Tahoma" w:hAnsi="Tahoma" w:cs="Tahoma"/>
        </w:rPr>
      </w:pPr>
      <w:r>
        <w:rPr>
          <w:rFonts w:ascii="Tahoma" w:hAnsi="Tahoma" w:cs="Tahoma"/>
        </w:rPr>
        <w:t>Εβρ. 12, 2.</w:t>
      </w:r>
    </w:p>
    <w:p w:rsidR="006A59EB" w:rsidRDefault="006A59EB" w:rsidP="006A59EB">
      <w:pPr>
        <w:pStyle w:val="a5"/>
        <w:numPr>
          <w:ilvl w:val="0"/>
          <w:numId w:val="2"/>
        </w:numPr>
        <w:spacing w:line="360" w:lineRule="auto"/>
        <w:jc w:val="both"/>
        <w:rPr>
          <w:rFonts w:ascii="Tahoma" w:hAnsi="Tahoma" w:cs="Tahoma"/>
        </w:rPr>
      </w:pPr>
      <w:r>
        <w:rPr>
          <w:rFonts w:ascii="Tahoma" w:hAnsi="Tahoma" w:cs="Tahoma"/>
        </w:rPr>
        <w:t>Εξ. 17, 8 ε.</w:t>
      </w:r>
    </w:p>
    <w:p w:rsidR="006A59EB" w:rsidRDefault="006A59EB" w:rsidP="006A59EB">
      <w:pPr>
        <w:pStyle w:val="a5"/>
        <w:numPr>
          <w:ilvl w:val="0"/>
          <w:numId w:val="2"/>
        </w:numPr>
        <w:spacing w:line="360" w:lineRule="auto"/>
        <w:jc w:val="both"/>
        <w:rPr>
          <w:rFonts w:ascii="Tahoma" w:hAnsi="Tahoma" w:cs="Tahoma"/>
        </w:rPr>
      </w:pPr>
      <w:r>
        <w:rPr>
          <w:rFonts w:ascii="Tahoma" w:hAnsi="Tahoma" w:cs="Tahoma"/>
        </w:rPr>
        <w:t xml:space="preserve">Εξ. 21, 8 ε. </w:t>
      </w:r>
    </w:p>
    <w:p w:rsidR="006A59EB" w:rsidRDefault="006A59EB" w:rsidP="006A59EB">
      <w:pPr>
        <w:pStyle w:val="a5"/>
        <w:numPr>
          <w:ilvl w:val="0"/>
          <w:numId w:val="2"/>
        </w:numPr>
        <w:spacing w:line="360" w:lineRule="auto"/>
        <w:jc w:val="both"/>
        <w:rPr>
          <w:rFonts w:ascii="Tahoma" w:hAnsi="Tahoma" w:cs="Tahoma"/>
        </w:rPr>
      </w:pPr>
      <w:r>
        <w:rPr>
          <w:rFonts w:ascii="Tahoma" w:hAnsi="Tahoma" w:cs="Tahoma"/>
        </w:rPr>
        <w:t>Εβρ. 11, 32-40.</w:t>
      </w:r>
    </w:p>
    <w:p w:rsidR="006A59EB" w:rsidRDefault="006A59EB" w:rsidP="006A59EB">
      <w:pPr>
        <w:pStyle w:val="a5"/>
        <w:numPr>
          <w:ilvl w:val="0"/>
          <w:numId w:val="2"/>
        </w:numPr>
        <w:spacing w:line="360" w:lineRule="auto"/>
        <w:jc w:val="both"/>
        <w:rPr>
          <w:rFonts w:ascii="Tahoma" w:hAnsi="Tahoma" w:cs="Tahoma"/>
        </w:rPr>
      </w:pPr>
      <w:r>
        <w:rPr>
          <w:rFonts w:ascii="Tahoma" w:hAnsi="Tahoma" w:cs="Tahoma"/>
        </w:rPr>
        <w:t>Α’ Κορ. 1, 18.</w:t>
      </w:r>
    </w:p>
    <w:p w:rsidR="006A59EB" w:rsidRDefault="006A59EB" w:rsidP="006A59EB">
      <w:pPr>
        <w:pStyle w:val="a5"/>
        <w:numPr>
          <w:ilvl w:val="0"/>
          <w:numId w:val="2"/>
        </w:numPr>
        <w:spacing w:line="360" w:lineRule="auto"/>
        <w:jc w:val="both"/>
        <w:rPr>
          <w:rFonts w:ascii="Tahoma" w:hAnsi="Tahoma" w:cs="Tahoma"/>
        </w:rPr>
      </w:pPr>
      <w:r>
        <w:rPr>
          <w:rFonts w:ascii="Tahoma" w:hAnsi="Tahoma" w:cs="Tahoma"/>
        </w:rPr>
        <w:t>Ματθ. 10, 38.</w:t>
      </w:r>
    </w:p>
    <w:p w:rsidR="006A59EB" w:rsidRDefault="006A59EB" w:rsidP="006A59EB">
      <w:pPr>
        <w:pStyle w:val="a5"/>
        <w:numPr>
          <w:ilvl w:val="0"/>
          <w:numId w:val="2"/>
        </w:numPr>
        <w:spacing w:line="360" w:lineRule="auto"/>
        <w:jc w:val="both"/>
        <w:rPr>
          <w:rFonts w:ascii="Tahoma" w:hAnsi="Tahoma" w:cs="Tahoma"/>
        </w:rPr>
      </w:pPr>
      <w:r>
        <w:rPr>
          <w:rFonts w:ascii="Tahoma" w:hAnsi="Tahoma" w:cs="Tahoma"/>
        </w:rPr>
        <w:t>Ματθ. 16, 22.</w:t>
      </w:r>
    </w:p>
    <w:p w:rsidR="006A59EB" w:rsidRDefault="006A59EB" w:rsidP="006A59EB">
      <w:pPr>
        <w:pStyle w:val="a5"/>
        <w:numPr>
          <w:ilvl w:val="0"/>
          <w:numId w:val="2"/>
        </w:numPr>
        <w:spacing w:line="360" w:lineRule="auto"/>
        <w:jc w:val="both"/>
        <w:rPr>
          <w:rFonts w:ascii="Tahoma" w:hAnsi="Tahoma" w:cs="Tahoma"/>
        </w:rPr>
      </w:pPr>
      <w:r>
        <w:rPr>
          <w:rFonts w:ascii="Tahoma" w:hAnsi="Tahoma" w:cs="Tahoma"/>
        </w:rPr>
        <w:t>Ματθ. 1</w:t>
      </w:r>
      <w:r w:rsidR="00E45005">
        <w:rPr>
          <w:rFonts w:ascii="Tahoma" w:hAnsi="Tahoma" w:cs="Tahoma"/>
        </w:rPr>
        <w:t>6, 25.</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Μάρκ. 8, 35.</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Μάρκ. 8, 36.</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Γαλ. 5, 24.</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Α’ Κορ. 3,3.</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Ιακ. 4, 1.</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Λουκά 14, 33.</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Α’ Πέτρ. 2, 21.</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 xml:space="preserve">Ψαλμ. 36, 35 ε. ερμηνευτική απόδοσις. </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Ματθ. 6, 6.</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Α. Κορ. 1, 23.</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Εφ. 2, 14-16.</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Κολ. 2, 13.</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Ρωμ. 6, 3.</w:t>
      </w:r>
    </w:p>
    <w:p w:rsidR="00E45005" w:rsidRDefault="00E45005" w:rsidP="006A59EB">
      <w:pPr>
        <w:pStyle w:val="a5"/>
        <w:numPr>
          <w:ilvl w:val="0"/>
          <w:numId w:val="2"/>
        </w:numPr>
        <w:spacing w:line="360" w:lineRule="auto"/>
        <w:jc w:val="both"/>
        <w:rPr>
          <w:rFonts w:ascii="Tahoma" w:hAnsi="Tahoma" w:cs="Tahoma"/>
        </w:rPr>
      </w:pPr>
      <w:r>
        <w:rPr>
          <w:rFonts w:ascii="Tahoma" w:hAnsi="Tahoma" w:cs="Tahoma"/>
        </w:rPr>
        <w:t>Ρωμ. 6, 5.</w:t>
      </w:r>
    </w:p>
    <w:p w:rsidR="00E45005" w:rsidRPr="002255A5" w:rsidRDefault="00E45005" w:rsidP="006A59EB">
      <w:pPr>
        <w:pStyle w:val="a5"/>
        <w:numPr>
          <w:ilvl w:val="0"/>
          <w:numId w:val="2"/>
        </w:numPr>
        <w:spacing w:line="360" w:lineRule="auto"/>
        <w:jc w:val="both"/>
        <w:rPr>
          <w:rFonts w:ascii="Tahoma" w:hAnsi="Tahoma" w:cs="Tahoma"/>
        </w:rPr>
      </w:pPr>
      <w:r>
        <w:rPr>
          <w:rFonts w:ascii="Tahoma" w:hAnsi="Tahoma" w:cs="Tahoma"/>
        </w:rPr>
        <w:t>Ψαλμ. 131, 7.</w:t>
      </w:r>
    </w:p>
    <w:p w:rsidR="00C62D29" w:rsidRPr="00C62D29" w:rsidRDefault="00C62D29" w:rsidP="00BE69EE">
      <w:pPr>
        <w:spacing w:line="360" w:lineRule="auto"/>
        <w:ind w:firstLine="720"/>
        <w:jc w:val="both"/>
        <w:rPr>
          <w:rFonts w:ascii="Tahoma" w:hAnsi="Tahoma" w:cs="Tahoma"/>
        </w:rPr>
      </w:pPr>
    </w:p>
    <w:p w:rsidR="005752AA" w:rsidRPr="005752AA" w:rsidRDefault="005752AA" w:rsidP="00BE69EE">
      <w:pPr>
        <w:spacing w:line="360" w:lineRule="auto"/>
        <w:ind w:firstLine="720"/>
        <w:jc w:val="both"/>
        <w:rPr>
          <w:rFonts w:ascii="Tahoma" w:hAnsi="Tahoma" w:cs="Tahoma"/>
        </w:rPr>
      </w:pPr>
    </w:p>
    <w:p w:rsidR="00BE69EE" w:rsidRPr="00BE69EE" w:rsidRDefault="00BE69EE" w:rsidP="00BE69EE">
      <w:pPr>
        <w:spacing w:line="360" w:lineRule="auto"/>
        <w:ind w:firstLine="720"/>
        <w:jc w:val="center"/>
        <w:rPr>
          <w:rFonts w:ascii="Tahoma" w:hAnsi="Tahoma" w:cs="Tahoma"/>
          <w:b/>
        </w:rPr>
      </w:pPr>
    </w:p>
    <w:p w:rsidR="002E7B37" w:rsidRPr="002E7B37" w:rsidRDefault="002E7B37" w:rsidP="00E00C5E">
      <w:pPr>
        <w:spacing w:line="360" w:lineRule="auto"/>
        <w:jc w:val="center"/>
        <w:rPr>
          <w:rFonts w:ascii="Tahoma" w:hAnsi="Tahoma" w:cs="Tahoma"/>
          <w:b/>
        </w:rPr>
      </w:pPr>
    </w:p>
    <w:p w:rsidR="00E00C5E" w:rsidRPr="00E00C5E" w:rsidRDefault="00E00C5E" w:rsidP="00E00C5E">
      <w:pPr>
        <w:rPr>
          <w:rFonts w:ascii="Tahoma" w:hAnsi="Tahoma" w:cs="Tahoma"/>
          <w:sz w:val="28"/>
          <w:szCs w:val="28"/>
        </w:rPr>
      </w:pPr>
    </w:p>
    <w:p w:rsidR="00E00C5E" w:rsidRDefault="00E00C5E" w:rsidP="00E00C5E">
      <w:pPr>
        <w:rPr>
          <w:rFonts w:ascii="Tahoma" w:hAnsi="Tahoma" w:cs="Tahoma"/>
          <w:sz w:val="28"/>
          <w:szCs w:val="28"/>
        </w:rPr>
      </w:pPr>
    </w:p>
    <w:p w:rsidR="00545C36" w:rsidRPr="00E00C5E" w:rsidRDefault="00E00C5E" w:rsidP="00E00C5E">
      <w:pPr>
        <w:tabs>
          <w:tab w:val="left" w:pos="3465"/>
        </w:tabs>
        <w:rPr>
          <w:rFonts w:ascii="Tahoma" w:hAnsi="Tahoma" w:cs="Tahoma"/>
          <w:sz w:val="28"/>
          <w:szCs w:val="28"/>
        </w:rPr>
      </w:pPr>
      <w:r>
        <w:rPr>
          <w:rFonts w:ascii="Tahoma" w:hAnsi="Tahoma" w:cs="Tahoma"/>
          <w:sz w:val="28"/>
          <w:szCs w:val="28"/>
        </w:rPr>
        <w:tab/>
      </w:r>
    </w:p>
    <w:sectPr w:rsidR="00545C36" w:rsidRPr="00E00C5E" w:rsidSect="00545C36">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421" w:rsidRDefault="00864421" w:rsidP="00E00C5E">
      <w:pPr>
        <w:spacing w:after="0" w:line="240" w:lineRule="auto"/>
      </w:pPr>
      <w:r>
        <w:separator/>
      </w:r>
    </w:p>
  </w:endnote>
  <w:endnote w:type="continuationSeparator" w:id="1">
    <w:p w:rsidR="00864421" w:rsidRDefault="00864421" w:rsidP="00E00C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EF" w:usb1="C0007841" w:usb2="00000009"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E1002AFF" w:usb1="C000605B" w:usb2="00000029"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724"/>
      <w:docPartObj>
        <w:docPartGallery w:val="Page Numbers (Bottom of Page)"/>
        <w:docPartUnique/>
      </w:docPartObj>
    </w:sdtPr>
    <w:sdtContent>
      <w:p w:rsidR="006A59EB" w:rsidRDefault="006A59EB">
        <w:pPr>
          <w:pStyle w:val="a4"/>
          <w:jc w:val="center"/>
        </w:pPr>
        <w:fldSimple w:instr=" PAGE   \* MERGEFORMAT ">
          <w:r w:rsidR="000D2677">
            <w:rPr>
              <w:noProof/>
            </w:rPr>
            <w:t>26</w:t>
          </w:r>
        </w:fldSimple>
      </w:p>
    </w:sdtContent>
  </w:sdt>
  <w:p w:rsidR="006A59EB" w:rsidRDefault="006A59E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421" w:rsidRDefault="00864421" w:rsidP="00E00C5E">
      <w:pPr>
        <w:spacing w:after="0" w:line="240" w:lineRule="auto"/>
      </w:pPr>
      <w:r>
        <w:separator/>
      </w:r>
    </w:p>
  </w:footnote>
  <w:footnote w:type="continuationSeparator" w:id="1">
    <w:p w:rsidR="00864421" w:rsidRDefault="00864421" w:rsidP="00E00C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C5217C"/>
    <w:multiLevelType w:val="hybridMultilevel"/>
    <w:tmpl w:val="D2C45A8E"/>
    <w:lvl w:ilvl="0" w:tplc="3322F7C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73A67E22"/>
    <w:multiLevelType w:val="hybridMultilevel"/>
    <w:tmpl w:val="C8FE71CC"/>
    <w:lvl w:ilvl="0" w:tplc="AF2CC840">
      <w:start w:val="24"/>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E00C5E"/>
    <w:rsid w:val="0004101F"/>
    <w:rsid w:val="00097EA6"/>
    <w:rsid w:val="000B2333"/>
    <w:rsid w:val="000D2151"/>
    <w:rsid w:val="000D2677"/>
    <w:rsid w:val="000D3472"/>
    <w:rsid w:val="00107EBC"/>
    <w:rsid w:val="0011309A"/>
    <w:rsid w:val="00170D53"/>
    <w:rsid w:val="001826D2"/>
    <w:rsid w:val="00182BDC"/>
    <w:rsid w:val="002255A5"/>
    <w:rsid w:val="002A63EA"/>
    <w:rsid w:val="002D65F9"/>
    <w:rsid w:val="002E7B37"/>
    <w:rsid w:val="00320ADE"/>
    <w:rsid w:val="0033520A"/>
    <w:rsid w:val="003C54FB"/>
    <w:rsid w:val="003E7514"/>
    <w:rsid w:val="00440A7A"/>
    <w:rsid w:val="004610B9"/>
    <w:rsid w:val="00480B95"/>
    <w:rsid w:val="005302C7"/>
    <w:rsid w:val="00534F28"/>
    <w:rsid w:val="00545C36"/>
    <w:rsid w:val="005752AA"/>
    <w:rsid w:val="00587FC9"/>
    <w:rsid w:val="00590303"/>
    <w:rsid w:val="005C3CF1"/>
    <w:rsid w:val="00653343"/>
    <w:rsid w:val="006A2E54"/>
    <w:rsid w:val="006A59EB"/>
    <w:rsid w:val="006B786F"/>
    <w:rsid w:val="006E5BE8"/>
    <w:rsid w:val="00711432"/>
    <w:rsid w:val="00747C09"/>
    <w:rsid w:val="00750128"/>
    <w:rsid w:val="007E07FC"/>
    <w:rsid w:val="00814187"/>
    <w:rsid w:val="008607B8"/>
    <w:rsid w:val="00864421"/>
    <w:rsid w:val="00877130"/>
    <w:rsid w:val="008B7080"/>
    <w:rsid w:val="009070E9"/>
    <w:rsid w:val="00914715"/>
    <w:rsid w:val="009A4ABD"/>
    <w:rsid w:val="009D6235"/>
    <w:rsid w:val="009F7DBA"/>
    <w:rsid w:val="00A06D42"/>
    <w:rsid w:val="00A15232"/>
    <w:rsid w:val="00A83521"/>
    <w:rsid w:val="00A9263E"/>
    <w:rsid w:val="00B72548"/>
    <w:rsid w:val="00BA63E3"/>
    <w:rsid w:val="00BB0E94"/>
    <w:rsid w:val="00BE69EE"/>
    <w:rsid w:val="00C106AF"/>
    <w:rsid w:val="00C11A4F"/>
    <w:rsid w:val="00C545A2"/>
    <w:rsid w:val="00C62D29"/>
    <w:rsid w:val="00CB05F2"/>
    <w:rsid w:val="00CE4637"/>
    <w:rsid w:val="00D06BC7"/>
    <w:rsid w:val="00D6420A"/>
    <w:rsid w:val="00D9334A"/>
    <w:rsid w:val="00DD57CA"/>
    <w:rsid w:val="00DF3C8E"/>
    <w:rsid w:val="00E00C5E"/>
    <w:rsid w:val="00E45005"/>
    <w:rsid w:val="00EB6E77"/>
    <w:rsid w:val="00F07AF7"/>
    <w:rsid w:val="00F16032"/>
    <w:rsid w:val="00F358F9"/>
    <w:rsid w:val="00F4504D"/>
    <w:rsid w:val="00F530E1"/>
    <w:rsid w:val="00F6062F"/>
    <w:rsid w:val="00F72F7D"/>
    <w:rsid w:val="00F84075"/>
    <w:rsid w:val="00FA565C"/>
    <w:rsid w:val="00FB5C68"/>
    <w:rsid w:val="00FC69AF"/>
    <w:rsid w:val="00FD4D2E"/>
    <w:rsid w:val="00FE2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C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0C5E"/>
    <w:pPr>
      <w:tabs>
        <w:tab w:val="center" w:pos="4153"/>
        <w:tab w:val="right" w:pos="8306"/>
      </w:tabs>
      <w:spacing w:after="0" w:line="240" w:lineRule="auto"/>
    </w:pPr>
  </w:style>
  <w:style w:type="character" w:customStyle="1" w:styleId="Char">
    <w:name w:val="Κεφαλίδα Char"/>
    <w:basedOn w:val="a0"/>
    <w:link w:val="a3"/>
    <w:uiPriority w:val="99"/>
    <w:semiHidden/>
    <w:rsid w:val="00E00C5E"/>
  </w:style>
  <w:style w:type="paragraph" w:styleId="a4">
    <w:name w:val="footer"/>
    <w:basedOn w:val="a"/>
    <w:link w:val="Char0"/>
    <w:uiPriority w:val="99"/>
    <w:unhideWhenUsed/>
    <w:rsid w:val="00E00C5E"/>
    <w:pPr>
      <w:tabs>
        <w:tab w:val="center" w:pos="4153"/>
        <w:tab w:val="right" w:pos="8306"/>
      </w:tabs>
      <w:spacing w:after="0" w:line="240" w:lineRule="auto"/>
    </w:pPr>
  </w:style>
  <w:style w:type="character" w:customStyle="1" w:styleId="Char0">
    <w:name w:val="Υποσέλιδο Char"/>
    <w:basedOn w:val="a0"/>
    <w:link w:val="a4"/>
    <w:uiPriority w:val="99"/>
    <w:rsid w:val="00E00C5E"/>
  </w:style>
  <w:style w:type="paragraph" w:styleId="a5">
    <w:name w:val="List Paragraph"/>
    <w:basedOn w:val="a"/>
    <w:uiPriority w:val="34"/>
    <w:qFormat/>
    <w:rsid w:val="002255A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27</Pages>
  <Words>9672</Words>
  <Characters>52229</Characters>
  <Application>Microsoft Office Word</Application>
  <DocSecurity>0</DocSecurity>
  <Lines>435</Lines>
  <Paragraphs>123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kotsov</cp:lastModifiedBy>
  <cp:revision>41</cp:revision>
  <dcterms:created xsi:type="dcterms:W3CDTF">2013-09-08T17:05:00Z</dcterms:created>
  <dcterms:modified xsi:type="dcterms:W3CDTF">2013-09-09T18:07:00Z</dcterms:modified>
</cp:coreProperties>
</file>